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630C21CB"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F61293">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15C61629" w14:textId="406B2858" w:rsidR="007E36CE"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p w14:paraId="6F0FDB7C" w14:textId="4E64229A" w:rsidR="00DA7E9B" w:rsidRPr="000941AF" w:rsidRDefault="00DA7E9B" w:rsidP="00207A2C">
      <w:pPr>
        <w:spacing w:after="160" w:line="360" w:lineRule="auto"/>
        <w:ind w:left="0" w:right="0" w:firstLine="0"/>
        <w:rPr>
          <w:bCs/>
          <w:color w:val="auto"/>
        </w:rPr>
      </w:pPr>
      <w:r>
        <w:rPr>
          <w:bCs/>
          <w:color w:val="auto"/>
        </w:rPr>
        <w:tab/>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7A10424B" w14:textId="70A7A366" w:rsidR="00B17D78"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4101227" w:history="1">
            <w:r w:rsidR="00B17D78" w:rsidRPr="00A65B0A">
              <w:rPr>
                <w:rStyle w:val="Hyperlink"/>
                <w:rFonts w:eastAsiaTheme="majorEastAsia"/>
                <w:noProof/>
              </w:rPr>
              <w:t>I.</w:t>
            </w:r>
            <w:r w:rsidR="00B17D78">
              <w:rPr>
                <w:rFonts w:asciiTheme="minorHAnsi" w:eastAsiaTheme="minorEastAsia" w:hAnsiTheme="minorHAnsi" w:cstheme="minorBidi"/>
                <w:noProof/>
                <w:color w:val="auto"/>
                <w:sz w:val="22"/>
              </w:rPr>
              <w:tab/>
            </w:r>
            <w:r w:rsidR="00B17D78" w:rsidRPr="00A65B0A">
              <w:rPr>
                <w:rStyle w:val="Hyperlink"/>
                <w:rFonts w:eastAsiaTheme="majorEastAsia"/>
                <w:noProof/>
              </w:rPr>
              <w:t>INTRODUCTION</w:t>
            </w:r>
            <w:r w:rsidR="00B17D78">
              <w:rPr>
                <w:noProof/>
                <w:webHidden/>
              </w:rPr>
              <w:tab/>
            </w:r>
            <w:r w:rsidR="00B17D78">
              <w:rPr>
                <w:noProof/>
                <w:webHidden/>
              </w:rPr>
              <w:fldChar w:fldCharType="begin"/>
            </w:r>
            <w:r w:rsidR="00B17D78">
              <w:rPr>
                <w:noProof/>
                <w:webHidden/>
              </w:rPr>
              <w:instrText xml:space="preserve"> PAGEREF _Toc84101227 \h </w:instrText>
            </w:r>
            <w:r w:rsidR="00B17D78">
              <w:rPr>
                <w:noProof/>
                <w:webHidden/>
              </w:rPr>
            </w:r>
            <w:r w:rsidR="00B17D78">
              <w:rPr>
                <w:noProof/>
                <w:webHidden/>
              </w:rPr>
              <w:fldChar w:fldCharType="separate"/>
            </w:r>
            <w:r w:rsidR="00B17D78">
              <w:rPr>
                <w:noProof/>
                <w:webHidden/>
              </w:rPr>
              <w:t>6</w:t>
            </w:r>
            <w:r w:rsidR="00B17D78">
              <w:rPr>
                <w:noProof/>
                <w:webHidden/>
              </w:rPr>
              <w:fldChar w:fldCharType="end"/>
            </w:r>
          </w:hyperlink>
        </w:p>
        <w:p w14:paraId="5CCC2E02" w14:textId="4CCCCF25" w:rsidR="00B17D78" w:rsidRDefault="00B17D78">
          <w:pPr>
            <w:pStyle w:val="TOC2"/>
            <w:tabs>
              <w:tab w:val="left" w:pos="660"/>
              <w:tab w:val="right" w:leader="dot" w:pos="9350"/>
            </w:tabs>
            <w:rPr>
              <w:rFonts w:asciiTheme="minorHAnsi" w:eastAsiaTheme="minorEastAsia" w:hAnsiTheme="minorHAnsi" w:cstheme="minorBidi"/>
              <w:noProof/>
              <w:color w:val="auto"/>
              <w:sz w:val="22"/>
            </w:rPr>
          </w:pPr>
          <w:hyperlink w:anchor="_Toc84101228" w:history="1">
            <w:r w:rsidRPr="00A65B0A">
              <w:rPr>
                <w:rStyle w:val="Hyperlink"/>
                <w:rFonts w:eastAsiaTheme="majorEastAsia"/>
                <w:noProof/>
              </w:rPr>
              <w:t>1.</w:t>
            </w:r>
            <w:r>
              <w:rPr>
                <w:rFonts w:asciiTheme="minorHAnsi" w:eastAsiaTheme="minorEastAsia" w:hAnsiTheme="minorHAnsi" w:cstheme="minorBidi"/>
                <w:noProof/>
                <w:color w:val="auto"/>
                <w:sz w:val="22"/>
              </w:rPr>
              <w:tab/>
            </w:r>
            <w:r w:rsidRPr="00A65B0A">
              <w:rPr>
                <w:rStyle w:val="Hyperlink"/>
                <w:rFonts w:eastAsiaTheme="majorEastAsia"/>
                <w:noProof/>
              </w:rPr>
              <w:t>Motivation</w:t>
            </w:r>
            <w:r>
              <w:rPr>
                <w:noProof/>
                <w:webHidden/>
              </w:rPr>
              <w:tab/>
            </w:r>
            <w:r>
              <w:rPr>
                <w:noProof/>
                <w:webHidden/>
              </w:rPr>
              <w:fldChar w:fldCharType="begin"/>
            </w:r>
            <w:r>
              <w:rPr>
                <w:noProof/>
                <w:webHidden/>
              </w:rPr>
              <w:instrText xml:space="preserve"> PAGEREF _Toc84101228 \h </w:instrText>
            </w:r>
            <w:r>
              <w:rPr>
                <w:noProof/>
                <w:webHidden/>
              </w:rPr>
            </w:r>
            <w:r>
              <w:rPr>
                <w:noProof/>
                <w:webHidden/>
              </w:rPr>
              <w:fldChar w:fldCharType="separate"/>
            </w:r>
            <w:r>
              <w:rPr>
                <w:noProof/>
                <w:webHidden/>
              </w:rPr>
              <w:t>6</w:t>
            </w:r>
            <w:r>
              <w:rPr>
                <w:noProof/>
                <w:webHidden/>
              </w:rPr>
              <w:fldChar w:fldCharType="end"/>
            </w:r>
          </w:hyperlink>
        </w:p>
        <w:p w14:paraId="200DD8D2" w14:textId="5D989180" w:rsidR="00B17D78" w:rsidRDefault="00B17D78">
          <w:pPr>
            <w:pStyle w:val="TOC1"/>
            <w:tabs>
              <w:tab w:val="left" w:pos="480"/>
              <w:tab w:val="right" w:leader="dot" w:pos="9350"/>
            </w:tabs>
            <w:rPr>
              <w:rFonts w:asciiTheme="minorHAnsi" w:eastAsiaTheme="minorEastAsia" w:hAnsiTheme="minorHAnsi" w:cstheme="minorBidi"/>
              <w:noProof/>
              <w:color w:val="auto"/>
              <w:sz w:val="22"/>
            </w:rPr>
          </w:pPr>
          <w:hyperlink w:anchor="_Toc84101229" w:history="1">
            <w:r w:rsidRPr="00A65B0A">
              <w:rPr>
                <w:rStyle w:val="Hyperlink"/>
                <w:rFonts w:eastAsiaTheme="majorEastAsia"/>
                <w:noProof/>
              </w:rPr>
              <w:t>II.</w:t>
            </w:r>
            <w:r>
              <w:rPr>
                <w:rFonts w:asciiTheme="minorHAnsi" w:eastAsiaTheme="minorEastAsia" w:hAnsiTheme="minorHAnsi" w:cstheme="minorBidi"/>
                <w:noProof/>
                <w:color w:val="auto"/>
                <w:sz w:val="22"/>
              </w:rPr>
              <w:tab/>
            </w:r>
            <w:r w:rsidRPr="00A65B0A">
              <w:rPr>
                <w:rStyle w:val="Hyperlink"/>
                <w:rFonts w:eastAsiaTheme="majorEastAsia"/>
                <w:noProof/>
              </w:rPr>
              <w:t>THEORY</w:t>
            </w:r>
            <w:r>
              <w:rPr>
                <w:noProof/>
                <w:webHidden/>
              </w:rPr>
              <w:tab/>
            </w:r>
            <w:r>
              <w:rPr>
                <w:noProof/>
                <w:webHidden/>
              </w:rPr>
              <w:fldChar w:fldCharType="begin"/>
            </w:r>
            <w:r>
              <w:rPr>
                <w:noProof/>
                <w:webHidden/>
              </w:rPr>
              <w:instrText xml:space="preserve"> PAGEREF _Toc84101229 \h </w:instrText>
            </w:r>
            <w:r>
              <w:rPr>
                <w:noProof/>
                <w:webHidden/>
              </w:rPr>
            </w:r>
            <w:r>
              <w:rPr>
                <w:noProof/>
                <w:webHidden/>
              </w:rPr>
              <w:fldChar w:fldCharType="separate"/>
            </w:r>
            <w:r>
              <w:rPr>
                <w:noProof/>
                <w:webHidden/>
              </w:rPr>
              <w:t>7</w:t>
            </w:r>
            <w:r>
              <w:rPr>
                <w:noProof/>
                <w:webHidden/>
              </w:rPr>
              <w:fldChar w:fldCharType="end"/>
            </w:r>
          </w:hyperlink>
        </w:p>
        <w:p w14:paraId="4E43BED0" w14:textId="4D72C9E6" w:rsidR="00B17D78" w:rsidRDefault="00B17D78">
          <w:pPr>
            <w:pStyle w:val="TOC2"/>
            <w:tabs>
              <w:tab w:val="left" w:pos="660"/>
              <w:tab w:val="right" w:leader="dot" w:pos="9350"/>
            </w:tabs>
            <w:rPr>
              <w:rFonts w:asciiTheme="minorHAnsi" w:eastAsiaTheme="minorEastAsia" w:hAnsiTheme="minorHAnsi" w:cstheme="minorBidi"/>
              <w:noProof/>
              <w:color w:val="auto"/>
              <w:sz w:val="22"/>
            </w:rPr>
          </w:pPr>
          <w:hyperlink w:anchor="_Toc84101230" w:history="1">
            <w:r w:rsidRPr="00A65B0A">
              <w:rPr>
                <w:rStyle w:val="Hyperlink"/>
                <w:rFonts w:eastAsiaTheme="majorEastAsia"/>
                <w:noProof/>
              </w:rPr>
              <w:t>1.</w:t>
            </w:r>
            <w:r>
              <w:rPr>
                <w:rFonts w:asciiTheme="minorHAnsi" w:eastAsiaTheme="minorEastAsia" w:hAnsiTheme="minorHAnsi" w:cstheme="minorBidi"/>
                <w:noProof/>
                <w:color w:val="auto"/>
                <w:sz w:val="22"/>
              </w:rPr>
              <w:tab/>
            </w:r>
            <w:r w:rsidRPr="00A65B0A">
              <w:rPr>
                <w:rStyle w:val="Hyperlink"/>
                <w:rFonts w:eastAsiaTheme="majorEastAsia"/>
                <w:noProof/>
              </w:rPr>
              <w:t>Traffic Flow</w:t>
            </w:r>
            <w:r>
              <w:rPr>
                <w:noProof/>
                <w:webHidden/>
              </w:rPr>
              <w:tab/>
            </w:r>
            <w:r>
              <w:rPr>
                <w:noProof/>
                <w:webHidden/>
              </w:rPr>
              <w:fldChar w:fldCharType="begin"/>
            </w:r>
            <w:r>
              <w:rPr>
                <w:noProof/>
                <w:webHidden/>
              </w:rPr>
              <w:instrText xml:space="preserve"> PAGEREF _Toc84101230 \h </w:instrText>
            </w:r>
            <w:r>
              <w:rPr>
                <w:noProof/>
                <w:webHidden/>
              </w:rPr>
            </w:r>
            <w:r>
              <w:rPr>
                <w:noProof/>
                <w:webHidden/>
              </w:rPr>
              <w:fldChar w:fldCharType="separate"/>
            </w:r>
            <w:r>
              <w:rPr>
                <w:noProof/>
                <w:webHidden/>
              </w:rPr>
              <w:t>7</w:t>
            </w:r>
            <w:r>
              <w:rPr>
                <w:noProof/>
                <w:webHidden/>
              </w:rPr>
              <w:fldChar w:fldCharType="end"/>
            </w:r>
          </w:hyperlink>
        </w:p>
        <w:p w14:paraId="17FC1931" w14:textId="1E5DFBC8" w:rsidR="00B17D78" w:rsidRDefault="00B17D78">
          <w:pPr>
            <w:pStyle w:val="TOC2"/>
            <w:tabs>
              <w:tab w:val="left" w:pos="660"/>
              <w:tab w:val="right" w:leader="dot" w:pos="9350"/>
            </w:tabs>
            <w:rPr>
              <w:rFonts w:asciiTheme="minorHAnsi" w:eastAsiaTheme="minorEastAsia" w:hAnsiTheme="minorHAnsi" w:cstheme="minorBidi"/>
              <w:noProof/>
              <w:color w:val="auto"/>
              <w:sz w:val="22"/>
            </w:rPr>
          </w:pPr>
          <w:hyperlink w:anchor="_Toc84101231" w:history="1">
            <w:r w:rsidRPr="00A65B0A">
              <w:rPr>
                <w:rStyle w:val="Hyperlink"/>
                <w:rFonts w:eastAsiaTheme="majorEastAsia"/>
                <w:noProof/>
              </w:rPr>
              <w:t>2.</w:t>
            </w:r>
            <w:r>
              <w:rPr>
                <w:rFonts w:asciiTheme="minorHAnsi" w:eastAsiaTheme="minorEastAsia" w:hAnsiTheme="minorHAnsi" w:cstheme="minorBidi"/>
                <w:noProof/>
                <w:color w:val="auto"/>
                <w:sz w:val="22"/>
              </w:rPr>
              <w:tab/>
            </w:r>
            <w:r w:rsidRPr="00A65B0A">
              <w:rPr>
                <w:rStyle w:val="Hyperlink"/>
                <w:rFonts w:eastAsiaTheme="majorEastAsia"/>
                <w:noProof/>
              </w:rPr>
              <w:t>Machine Learning</w:t>
            </w:r>
            <w:r>
              <w:rPr>
                <w:noProof/>
                <w:webHidden/>
              </w:rPr>
              <w:tab/>
            </w:r>
            <w:r>
              <w:rPr>
                <w:noProof/>
                <w:webHidden/>
              </w:rPr>
              <w:fldChar w:fldCharType="begin"/>
            </w:r>
            <w:r>
              <w:rPr>
                <w:noProof/>
                <w:webHidden/>
              </w:rPr>
              <w:instrText xml:space="preserve"> PAGEREF _Toc84101231 \h </w:instrText>
            </w:r>
            <w:r>
              <w:rPr>
                <w:noProof/>
                <w:webHidden/>
              </w:rPr>
            </w:r>
            <w:r>
              <w:rPr>
                <w:noProof/>
                <w:webHidden/>
              </w:rPr>
              <w:fldChar w:fldCharType="separate"/>
            </w:r>
            <w:r>
              <w:rPr>
                <w:noProof/>
                <w:webHidden/>
              </w:rPr>
              <w:t>10</w:t>
            </w:r>
            <w:r>
              <w:rPr>
                <w:noProof/>
                <w:webHidden/>
              </w:rPr>
              <w:fldChar w:fldCharType="end"/>
            </w:r>
          </w:hyperlink>
        </w:p>
        <w:p w14:paraId="3D5F284B" w14:textId="14386AA1" w:rsidR="00B17D78" w:rsidRDefault="00B17D78">
          <w:pPr>
            <w:pStyle w:val="TOC3"/>
            <w:tabs>
              <w:tab w:val="left" w:pos="1100"/>
              <w:tab w:val="right" w:leader="dot" w:pos="9350"/>
            </w:tabs>
            <w:rPr>
              <w:rFonts w:asciiTheme="minorHAnsi" w:eastAsiaTheme="minorEastAsia" w:hAnsiTheme="minorHAnsi" w:cstheme="minorBidi"/>
              <w:noProof/>
              <w:color w:val="auto"/>
              <w:sz w:val="22"/>
            </w:rPr>
          </w:pPr>
          <w:hyperlink w:anchor="_Toc84101232" w:history="1">
            <w:r w:rsidRPr="00A65B0A">
              <w:rPr>
                <w:rStyle w:val="Hyperlink"/>
                <w:rFonts w:eastAsiaTheme="majorEastAsia"/>
                <w:noProof/>
              </w:rPr>
              <w:t>2.1.</w:t>
            </w:r>
            <w:r>
              <w:rPr>
                <w:rFonts w:asciiTheme="minorHAnsi" w:eastAsiaTheme="minorEastAsia" w:hAnsiTheme="minorHAnsi" w:cstheme="minorBidi"/>
                <w:noProof/>
                <w:color w:val="auto"/>
                <w:sz w:val="22"/>
              </w:rPr>
              <w:tab/>
            </w:r>
            <w:r w:rsidRPr="00A65B0A">
              <w:rPr>
                <w:rStyle w:val="Hyperlink"/>
                <w:rFonts w:eastAsiaTheme="majorEastAsia"/>
                <w:noProof/>
              </w:rPr>
              <w:t>Multiple Linear Regression</w:t>
            </w:r>
            <w:r>
              <w:rPr>
                <w:noProof/>
                <w:webHidden/>
              </w:rPr>
              <w:tab/>
            </w:r>
            <w:r>
              <w:rPr>
                <w:noProof/>
                <w:webHidden/>
              </w:rPr>
              <w:fldChar w:fldCharType="begin"/>
            </w:r>
            <w:r>
              <w:rPr>
                <w:noProof/>
                <w:webHidden/>
              </w:rPr>
              <w:instrText xml:space="preserve"> PAGEREF _Toc84101232 \h </w:instrText>
            </w:r>
            <w:r>
              <w:rPr>
                <w:noProof/>
                <w:webHidden/>
              </w:rPr>
            </w:r>
            <w:r>
              <w:rPr>
                <w:noProof/>
                <w:webHidden/>
              </w:rPr>
              <w:fldChar w:fldCharType="separate"/>
            </w:r>
            <w:r>
              <w:rPr>
                <w:noProof/>
                <w:webHidden/>
              </w:rPr>
              <w:t>10</w:t>
            </w:r>
            <w:r>
              <w:rPr>
                <w:noProof/>
                <w:webHidden/>
              </w:rPr>
              <w:fldChar w:fldCharType="end"/>
            </w:r>
          </w:hyperlink>
        </w:p>
        <w:p w14:paraId="0699A7A1" w14:textId="11E34BC9" w:rsidR="00B17D78" w:rsidRDefault="00B17D78">
          <w:pPr>
            <w:pStyle w:val="TOC3"/>
            <w:tabs>
              <w:tab w:val="left" w:pos="1100"/>
              <w:tab w:val="right" w:leader="dot" w:pos="9350"/>
            </w:tabs>
            <w:rPr>
              <w:rFonts w:asciiTheme="minorHAnsi" w:eastAsiaTheme="minorEastAsia" w:hAnsiTheme="minorHAnsi" w:cstheme="minorBidi"/>
              <w:noProof/>
              <w:color w:val="auto"/>
              <w:sz w:val="22"/>
            </w:rPr>
          </w:pPr>
          <w:hyperlink w:anchor="_Toc84101233" w:history="1">
            <w:r w:rsidRPr="00A65B0A">
              <w:rPr>
                <w:rStyle w:val="Hyperlink"/>
                <w:rFonts w:eastAsiaTheme="majorEastAsia"/>
                <w:noProof/>
              </w:rPr>
              <w:t>2.2.</w:t>
            </w:r>
            <w:r>
              <w:rPr>
                <w:rFonts w:asciiTheme="minorHAnsi" w:eastAsiaTheme="minorEastAsia" w:hAnsiTheme="minorHAnsi" w:cstheme="minorBidi"/>
                <w:noProof/>
                <w:color w:val="auto"/>
                <w:sz w:val="22"/>
              </w:rPr>
              <w:tab/>
            </w:r>
            <w:r w:rsidRPr="00A65B0A">
              <w:rPr>
                <w:rStyle w:val="Hyperlink"/>
                <w:rFonts w:eastAsiaTheme="majorEastAsia"/>
                <w:noProof/>
              </w:rPr>
              <w:t>Artificial Neural Networks</w:t>
            </w:r>
            <w:r>
              <w:rPr>
                <w:noProof/>
                <w:webHidden/>
              </w:rPr>
              <w:tab/>
            </w:r>
            <w:r>
              <w:rPr>
                <w:noProof/>
                <w:webHidden/>
              </w:rPr>
              <w:fldChar w:fldCharType="begin"/>
            </w:r>
            <w:r>
              <w:rPr>
                <w:noProof/>
                <w:webHidden/>
              </w:rPr>
              <w:instrText xml:space="preserve"> PAGEREF _Toc84101233 \h </w:instrText>
            </w:r>
            <w:r>
              <w:rPr>
                <w:noProof/>
                <w:webHidden/>
              </w:rPr>
            </w:r>
            <w:r>
              <w:rPr>
                <w:noProof/>
                <w:webHidden/>
              </w:rPr>
              <w:fldChar w:fldCharType="separate"/>
            </w:r>
            <w:r>
              <w:rPr>
                <w:noProof/>
                <w:webHidden/>
              </w:rPr>
              <w:t>11</w:t>
            </w:r>
            <w:r>
              <w:rPr>
                <w:noProof/>
                <w:webHidden/>
              </w:rPr>
              <w:fldChar w:fldCharType="end"/>
            </w:r>
          </w:hyperlink>
        </w:p>
        <w:p w14:paraId="4FC091EC" w14:textId="19624B6C" w:rsidR="00B17D78" w:rsidRDefault="00B17D78">
          <w:pPr>
            <w:pStyle w:val="TOC3"/>
            <w:tabs>
              <w:tab w:val="left" w:pos="1320"/>
              <w:tab w:val="right" w:leader="dot" w:pos="9350"/>
            </w:tabs>
            <w:rPr>
              <w:rFonts w:asciiTheme="minorHAnsi" w:eastAsiaTheme="minorEastAsia" w:hAnsiTheme="minorHAnsi" w:cstheme="minorBidi"/>
              <w:noProof/>
              <w:color w:val="auto"/>
              <w:sz w:val="22"/>
            </w:rPr>
          </w:pPr>
          <w:hyperlink w:anchor="_Toc84101234" w:history="1">
            <w:r w:rsidRPr="00A65B0A">
              <w:rPr>
                <w:rStyle w:val="Hyperlink"/>
                <w:rFonts w:eastAsiaTheme="majorEastAsia"/>
                <w:noProof/>
              </w:rPr>
              <w:t>2.2.1.</w:t>
            </w:r>
            <w:r>
              <w:rPr>
                <w:rFonts w:asciiTheme="minorHAnsi" w:eastAsiaTheme="minorEastAsia" w:hAnsiTheme="minorHAnsi" w:cstheme="minorBidi"/>
                <w:noProof/>
                <w:color w:val="auto"/>
                <w:sz w:val="22"/>
              </w:rPr>
              <w:tab/>
            </w:r>
            <w:r w:rsidRPr="00A65B0A">
              <w:rPr>
                <w:rStyle w:val="Hyperlink"/>
                <w:rFonts w:eastAsiaTheme="majorEastAsia"/>
                <w:noProof/>
              </w:rPr>
              <w:t>Learning Process</w:t>
            </w:r>
            <w:r>
              <w:rPr>
                <w:noProof/>
                <w:webHidden/>
              </w:rPr>
              <w:tab/>
            </w:r>
            <w:r>
              <w:rPr>
                <w:noProof/>
                <w:webHidden/>
              </w:rPr>
              <w:fldChar w:fldCharType="begin"/>
            </w:r>
            <w:r>
              <w:rPr>
                <w:noProof/>
                <w:webHidden/>
              </w:rPr>
              <w:instrText xml:space="preserve"> PAGEREF _Toc84101234 \h </w:instrText>
            </w:r>
            <w:r>
              <w:rPr>
                <w:noProof/>
                <w:webHidden/>
              </w:rPr>
            </w:r>
            <w:r>
              <w:rPr>
                <w:noProof/>
                <w:webHidden/>
              </w:rPr>
              <w:fldChar w:fldCharType="separate"/>
            </w:r>
            <w:r>
              <w:rPr>
                <w:noProof/>
                <w:webHidden/>
              </w:rPr>
              <w:t>13</w:t>
            </w:r>
            <w:r>
              <w:rPr>
                <w:noProof/>
                <w:webHidden/>
              </w:rPr>
              <w:fldChar w:fldCharType="end"/>
            </w:r>
          </w:hyperlink>
        </w:p>
        <w:p w14:paraId="29AADAAF" w14:textId="06C87DA6" w:rsidR="00B17D78" w:rsidRDefault="00B17D78">
          <w:pPr>
            <w:pStyle w:val="TOC3"/>
            <w:tabs>
              <w:tab w:val="left" w:pos="1320"/>
              <w:tab w:val="right" w:leader="dot" w:pos="9350"/>
            </w:tabs>
            <w:rPr>
              <w:rFonts w:asciiTheme="minorHAnsi" w:eastAsiaTheme="minorEastAsia" w:hAnsiTheme="minorHAnsi" w:cstheme="minorBidi"/>
              <w:noProof/>
              <w:color w:val="auto"/>
              <w:sz w:val="22"/>
            </w:rPr>
          </w:pPr>
          <w:hyperlink w:anchor="_Toc84101235" w:history="1">
            <w:r w:rsidRPr="00A65B0A">
              <w:rPr>
                <w:rStyle w:val="Hyperlink"/>
                <w:rFonts w:eastAsiaTheme="majorEastAsia"/>
                <w:noProof/>
              </w:rPr>
              <w:t>2.2.2.</w:t>
            </w:r>
            <w:r>
              <w:rPr>
                <w:rFonts w:asciiTheme="minorHAnsi" w:eastAsiaTheme="minorEastAsia" w:hAnsiTheme="minorHAnsi" w:cstheme="minorBidi"/>
                <w:noProof/>
                <w:color w:val="auto"/>
                <w:sz w:val="22"/>
              </w:rPr>
              <w:tab/>
            </w:r>
            <w:r w:rsidRPr="00A65B0A">
              <w:rPr>
                <w:rStyle w:val="Hyperlink"/>
                <w:rFonts w:eastAsiaTheme="majorEastAsia"/>
                <w:noProof/>
              </w:rPr>
              <w:t>Cost Functions</w:t>
            </w:r>
            <w:r>
              <w:rPr>
                <w:noProof/>
                <w:webHidden/>
              </w:rPr>
              <w:tab/>
            </w:r>
            <w:r>
              <w:rPr>
                <w:noProof/>
                <w:webHidden/>
              </w:rPr>
              <w:fldChar w:fldCharType="begin"/>
            </w:r>
            <w:r>
              <w:rPr>
                <w:noProof/>
                <w:webHidden/>
              </w:rPr>
              <w:instrText xml:space="preserve"> PAGEREF _Toc84101235 \h </w:instrText>
            </w:r>
            <w:r>
              <w:rPr>
                <w:noProof/>
                <w:webHidden/>
              </w:rPr>
            </w:r>
            <w:r>
              <w:rPr>
                <w:noProof/>
                <w:webHidden/>
              </w:rPr>
              <w:fldChar w:fldCharType="separate"/>
            </w:r>
            <w:r>
              <w:rPr>
                <w:noProof/>
                <w:webHidden/>
              </w:rPr>
              <w:t>14</w:t>
            </w:r>
            <w:r>
              <w:rPr>
                <w:noProof/>
                <w:webHidden/>
              </w:rPr>
              <w:fldChar w:fldCharType="end"/>
            </w:r>
          </w:hyperlink>
        </w:p>
        <w:p w14:paraId="1A943E26" w14:textId="30F44624" w:rsidR="00B17D78" w:rsidRDefault="00B17D78">
          <w:pPr>
            <w:pStyle w:val="TOC3"/>
            <w:tabs>
              <w:tab w:val="left" w:pos="1320"/>
              <w:tab w:val="right" w:leader="dot" w:pos="9350"/>
            </w:tabs>
            <w:rPr>
              <w:rFonts w:asciiTheme="minorHAnsi" w:eastAsiaTheme="minorEastAsia" w:hAnsiTheme="minorHAnsi" w:cstheme="minorBidi"/>
              <w:noProof/>
              <w:color w:val="auto"/>
              <w:sz w:val="22"/>
            </w:rPr>
          </w:pPr>
          <w:hyperlink w:anchor="_Toc84101236" w:history="1">
            <w:r w:rsidRPr="00A65B0A">
              <w:rPr>
                <w:rStyle w:val="Hyperlink"/>
                <w:rFonts w:eastAsiaTheme="majorEastAsia"/>
                <w:noProof/>
              </w:rPr>
              <w:t>2.2.3.</w:t>
            </w:r>
            <w:r>
              <w:rPr>
                <w:rFonts w:asciiTheme="minorHAnsi" w:eastAsiaTheme="minorEastAsia" w:hAnsiTheme="minorHAnsi" w:cstheme="minorBidi"/>
                <w:noProof/>
                <w:color w:val="auto"/>
                <w:sz w:val="22"/>
              </w:rPr>
              <w:tab/>
            </w:r>
            <w:r w:rsidRPr="00A65B0A">
              <w:rPr>
                <w:rStyle w:val="Hyperlink"/>
                <w:rFonts w:eastAsiaTheme="majorEastAsia"/>
                <w:noProof/>
              </w:rPr>
              <w:t>Backward Propagation</w:t>
            </w:r>
            <w:r>
              <w:rPr>
                <w:noProof/>
                <w:webHidden/>
              </w:rPr>
              <w:tab/>
            </w:r>
            <w:r>
              <w:rPr>
                <w:noProof/>
                <w:webHidden/>
              </w:rPr>
              <w:fldChar w:fldCharType="begin"/>
            </w:r>
            <w:r>
              <w:rPr>
                <w:noProof/>
                <w:webHidden/>
              </w:rPr>
              <w:instrText xml:space="preserve"> PAGEREF _Toc84101236 \h </w:instrText>
            </w:r>
            <w:r>
              <w:rPr>
                <w:noProof/>
                <w:webHidden/>
              </w:rPr>
            </w:r>
            <w:r>
              <w:rPr>
                <w:noProof/>
                <w:webHidden/>
              </w:rPr>
              <w:fldChar w:fldCharType="separate"/>
            </w:r>
            <w:r>
              <w:rPr>
                <w:noProof/>
                <w:webHidden/>
              </w:rPr>
              <w:t>15</w:t>
            </w:r>
            <w:r>
              <w:rPr>
                <w:noProof/>
                <w:webHidden/>
              </w:rPr>
              <w:fldChar w:fldCharType="end"/>
            </w:r>
          </w:hyperlink>
        </w:p>
        <w:p w14:paraId="4420F1B9" w14:textId="4128B24D" w:rsidR="00B17D78" w:rsidRDefault="00B17D78">
          <w:pPr>
            <w:pStyle w:val="TOC3"/>
            <w:tabs>
              <w:tab w:val="left" w:pos="1100"/>
              <w:tab w:val="right" w:leader="dot" w:pos="9350"/>
            </w:tabs>
            <w:rPr>
              <w:rFonts w:asciiTheme="minorHAnsi" w:eastAsiaTheme="minorEastAsia" w:hAnsiTheme="minorHAnsi" w:cstheme="minorBidi"/>
              <w:noProof/>
              <w:color w:val="auto"/>
              <w:sz w:val="22"/>
            </w:rPr>
          </w:pPr>
          <w:hyperlink w:anchor="_Toc84101237" w:history="1">
            <w:r w:rsidRPr="00A65B0A">
              <w:rPr>
                <w:rStyle w:val="Hyperlink"/>
                <w:rFonts w:eastAsiaTheme="majorEastAsia"/>
                <w:noProof/>
              </w:rPr>
              <w:t>2.3.</w:t>
            </w:r>
            <w:r>
              <w:rPr>
                <w:rFonts w:asciiTheme="minorHAnsi" w:eastAsiaTheme="minorEastAsia" w:hAnsiTheme="minorHAnsi" w:cstheme="minorBidi"/>
                <w:noProof/>
                <w:color w:val="auto"/>
                <w:sz w:val="22"/>
              </w:rPr>
              <w:tab/>
            </w:r>
            <w:r w:rsidRPr="00A65B0A">
              <w:rPr>
                <w:rStyle w:val="Hyperlink"/>
                <w:rFonts w:eastAsiaTheme="majorEastAsia"/>
                <w:noProof/>
              </w:rPr>
              <w:t>Deep Learning</w:t>
            </w:r>
            <w:r>
              <w:rPr>
                <w:noProof/>
                <w:webHidden/>
              </w:rPr>
              <w:tab/>
            </w:r>
            <w:r>
              <w:rPr>
                <w:noProof/>
                <w:webHidden/>
              </w:rPr>
              <w:fldChar w:fldCharType="begin"/>
            </w:r>
            <w:r>
              <w:rPr>
                <w:noProof/>
                <w:webHidden/>
              </w:rPr>
              <w:instrText xml:space="preserve"> PAGEREF _Toc84101237 \h </w:instrText>
            </w:r>
            <w:r>
              <w:rPr>
                <w:noProof/>
                <w:webHidden/>
              </w:rPr>
            </w:r>
            <w:r>
              <w:rPr>
                <w:noProof/>
                <w:webHidden/>
              </w:rPr>
              <w:fldChar w:fldCharType="separate"/>
            </w:r>
            <w:r>
              <w:rPr>
                <w:noProof/>
                <w:webHidden/>
              </w:rPr>
              <w:t>15</w:t>
            </w:r>
            <w:r>
              <w:rPr>
                <w:noProof/>
                <w:webHidden/>
              </w:rPr>
              <w:fldChar w:fldCharType="end"/>
            </w:r>
          </w:hyperlink>
        </w:p>
        <w:p w14:paraId="3EE62FB5" w14:textId="66661167" w:rsidR="00B17D78" w:rsidRDefault="00B17D78">
          <w:pPr>
            <w:pStyle w:val="TOC3"/>
            <w:tabs>
              <w:tab w:val="left" w:pos="1320"/>
              <w:tab w:val="right" w:leader="dot" w:pos="9350"/>
            </w:tabs>
            <w:rPr>
              <w:rFonts w:asciiTheme="minorHAnsi" w:eastAsiaTheme="minorEastAsia" w:hAnsiTheme="minorHAnsi" w:cstheme="minorBidi"/>
              <w:noProof/>
              <w:color w:val="auto"/>
              <w:sz w:val="22"/>
            </w:rPr>
          </w:pPr>
          <w:hyperlink w:anchor="_Toc84101238" w:history="1">
            <w:r w:rsidRPr="00A65B0A">
              <w:rPr>
                <w:rStyle w:val="Hyperlink"/>
                <w:rFonts w:eastAsiaTheme="majorEastAsia"/>
                <w:noProof/>
              </w:rPr>
              <w:t>2.3.1.</w:t>
            </w:r>
            <w:r>
              <w:rPr>
                <w:rFonts w:asciiTheme="minorHAnsi" w:eastAsiaTheme="minorEastAsia" w:hAnsiTheme="minorHAnsi" w:cstheme="minorBidi"/>
                <w:noProof/>
                <w:color w:val="auto"/>
                <w:sz w:val="22"/>
              </w:rPr>
              <w:tab/>
            </w:r>
            <w:r w:rsidRPr="00A65B0A">
              <w:rPr>
                <w:rStyle w:val="Hyperlink"/>
                <w:rFonts w:eastAsiaTheme="majorEastAsia"/>
                <w:noProof/>
              </w:rPr>
              <w:t>Regularization</w:t>
            </w:r>
            <w:r>
              <w:rPr>
                <w:noProof/>
                <w:webHidden/>
              </w:rPr>
              <w:tab/>
            </w:r>
            <w:r>
              <w:rPr>
                <w:noProof/>
                <w:webHidden/>
              </w:rPr>
              <w:fldChar w:fldCharType="begin"/>
            </w:r>
            <w:r>
              <w:rPr>
                <w:noProof/>
                <w:webHidden/>
              </w:rPr>
              <w:instrText xml:space="preserve"> PAGEREF _Toc84101238 \h </w:instrText>
            </w:r>
            <w:r>
              <w:rPr>
                <w:noProof/>
                <w:webHidden/>
              </w:rPr>
            </w:r>
            <w:r>
              <w:rPr>
                <w:noProof/>
                <w:webHidden/>
              </w:rPr>
              <w:fldChar w:fldCharType="separate"/>
            </w:r>
            <w:r>
              <w:rPr>
                <w:noProof/>
                <w:webHidden/>
              </w:rPr>
              <w:t>15</w:t>
            </w:r>
            <w:r>
              <w:rPr>
                <w:noProof/>
                <w:webHidden/>
              </w:rPr>
              <w:fldChar w:fldCharType="end"/>
            </w:r>
          </w:hyperlink>
        </w:p>
        <w:p w14:paraId="1FC10301" w14:textId="1922F49B" w:rsidR="00B17D78" w:rsidRDefault="00B17D78">
          <w:pPr>
            <w:pStyle w:val="TOC3"/>
            <w:tabs>
              <w:tab w:val="left" w:pos="1320"/>
              <w:tab w:val="right" w:leader="dot" w:pos="9350"/>
            </w:tabs>
            <w:rPr>
              <w:rFonts w:asciiTheme="minorHAnsi" w:eastAsiaTheme="minorEastAsia" w:hAnsiTheme="minorHAnsi" w:cstheme="minorBidi"/>
              <w:noProof/>
              <w:color w:val="auto"/>
              <w:sz w:val="22"/>
            </w:rPr>
          </w:pPr>
          <w:hyperlink w:anchor="_Toc84101239" w:history="1">
            <w:r w:rsidRPr="00A65B0A">
              <w:rPr>
                <w:rStyle w:val="Hyperlink"/>
                <w:rFonts w:eastAsiaTheme="majorEastAsia"/>
                <w:noProof/>
              </w:rPr>
              <w:t>2.3.2.</w:t>
            </w:r>
            <w:r>
              <w:rPr>
                <w:rFonts w:asciiTheme="minorHAnsi" w:eastAsiaTheme="minorEastAsia" w:hAnsiTheme="minorHAnsi" w:cstheme="minorBidi"/>
                <w:noProof/>
                <w:color w:val="auto"/>
                <w:sz w:val="22"/>
              </w:rPr>
              <w:tab/>
            </w:r>
            <w:r w:rsidRPr="00A65B0A">
              <w:rPr>
                <w:rStyle w:val="Hyperlink"/>
                <w:rFonts w:eastAsiaTheme="majorEastAsia"/>
                <w:noProof/>
              </w:rPr>
              <w:t>Optimization</w:t>
            </w:r>
            <w:r>
              <w:rPr>
                <w:noProof/>
                <w:webHidden/>
              </w:rPr>
              <w:tab/>
            </w:r>
            <w:r>
              <w:rPr>
                <w:noProof/>
                <w:webHidden/>
              </w:rPr>
              <w:fldChar w:fldCharType="begin"/>
            </w:r>
            <w:r>
              <w:rPr>
                <w:noProof/>
                <w:webHidden/>
              </w:rPr>
              <w:instrText xml:space="preserve"> PAGEREF _Toc84101239 \h </w:instrText>
            </w:r>
            <w:r>
              <w:rPr>
                <w:noProof/>
                <w:webHidden/>
              </w:rPr>
            </w:r>
            <w:r>
              <w:rPr>
                <w:noProof/>
                <w:webHidden/>
              </w:rPr>
              <w:fldChar w:fldCharType="separate"/>
            </w:r>
            <w:r>
              <w:rPr>
                <w:noProof/>
                <w:webHidden/>
              </w:rPr>
              <w:t>18</w:t>
            </w:r>
            <w:r>
              <w:rPr>
                <w:noProof/>
                <w:webHidden/>
              </w:rPr>
              <w:fldChar w:fldCharType="end"/>
            </w:r>
          </w:hyperlink>
        </w:p>
        <w:p w14:paraId="4A9D0572" w14:textId="5469D303" w:rsidR="00B17D78" w:rsidRDefault="00B17D78">
          <w:pPr>
            <w:pStyle w:val="TOC3"/>
            <w:tabs>
              <w:tab w:val="left" w:pos="1320"/>
              <w:tab w:val="right" w:leader="dot" w:pos="9350"/>
            </w:tabs>
            <w:rPr>
              <w:rFonts w:asciiTheme="minorHAnsi" w:eastAsiaTheme="minorEastAsia" w:hAnsiTheme="minorHAnsi" w:cstheme="minorBidi"/>
              <w:noProof/>
              <w:color w:val="auto"/>
              <w:sz w:val="22"/>
            </w:rPr>
          </w:pPr>
          <w:hyperlink w:anchor="_Toc84101243" w:history="1">
            <w:r w:rsidRPr="00A65B0A">
              <w:rPr>
                <w:rStyle w:val="Hyperlink"/>
                <w:rFonts w:eastAsiaTheme="majorEastAsia"/>
                <w:noProof/>
              </w:rPr>
              <w:t>2.3.3.</w:t>
            </w:r>
            <w:r>
              <w:rPr>
                <w:rFonts w:asciiTheme="minorHAnsi" w:eastAsiaTheme="minorEastAsia" w:hAnsiTheme="minorHAnsi" w:cstheme="minorBidi"/>
                <w:noProof/>
                <w:color w:val="auto"/>
                <w:sz w:val="22"/>
              </w:rPr>
              <w:tab/>
            </w:r>
            <w:r w:rsidRPr="00A65B0A">
              <w:rPr>
                <w:rStyle w:val="Hyperlink"/>
                <w:rFonts w:eastAsiaTheme="majorEastAsia"/>
                <w:noProof/>
              </w:rPr>
              <w:t>Convolutional Neural Networks</w:t>
            </w:r>
            <w:r>
              <w:rPr>
                <w:noProof/>
                <w:webHidden/>
              </w:rPr>
              <w:tab/>
            </w:r>
            <w:r>
              <w:rPr>
                <w:noProof/>
                <w:webHidden/>
              </w:rPr>
              <w:fldChar w:fldCharType="begin"/>
            </w:r>
            <w:r>
              <w:rPr>
                <w:noProof/>
                <w:webHidden/>
              </w:rPr>
              <w:instrText xml:space="preserve"> PAGEREF _Toc84101243 \h </w:instrText>
            </w:r>
            <w:r>
              <w:rPr>
                <w:noProof/>
                <w:webHidden/>
              </w:rPr>
            </w:r>
            <w:r>
              <w:rPr>
                <w:noProof/>
                <w:webHidden/>
              </w:rPr>
              <w:fldChar w:fldCharType="separate"/>
            </w:r>
            <w:r>
              <w:rPr>
                <w:noProof/>
                <w:webHidden/>
              </w:rPr>
              <w:t>21</w:t>
            </w:r>
            <w:r>
              <w:rPr>
                <w:noProof/>
                <w:webHidden/>
              </w:rPr>
              <w:fldChar w:fldCharType="end"/>
            </w:r>
          </w:hyperlink>
        </w:p>
        <w:p w14:paraId="04E6B637" w14:textId="4F5ADCB7" w:rsidR="00B17D78" w:rsidRDefault="00B17D78">
          <w:pPr>
            <w:pStyle w:val="TOC3"/>
            <w:tabs>
              <w:tab w:val="left" w:pos="1320"/>
              <w:tab w:val="right" w:leader="dot" w:pos="9350"/>
            </w:tabs>
            <w:rPr>
              <w:rFonts w:asciiTheme="minorHAnsi" w:eastAsiaTheme="minorEastAsia" w:hAnsiTheme="minorHAnsi" w:cstheme="minorBidi"/>
              <w:noProof/>
              <w:color w:val="auto"/>
              <w:sz w:val="22"/>
            </w:rPr>
          </w:pPr>
          <w:hyperlink w:anchor="_Toc84101244" w:history="1">
            <w:r w:rsidRPr="00A65B0A">
              <w:rPr>
                <w:rStyle w:val="Hyperlink"/>
                <w:rFonts w:eastAsiaTheme="majorEastAsia"/>
                <w:noProof/>
              </w:rPr>
              <w:t>2.3.4.</w:t>
            </w:r>
            <w:r>
              <w:rPr>
                <w:rFonts w:asciiTheme="minorHAnsi" w:eastAsiaTheme="minorEastAsia" w:hAnsiTheme="minorHAnsi" w:cstheme="minorBidi"/>
                <w:noProof/>
                <w:color w:val="auto"/>
                <w:sz w:val="22"/>
              </w:rPr>
              <w:tab/>
            </w:r>
            <w:r w:rsidRPr="00A65B0A">
              <w:rPr>
                <w:rStyle w:val="Hyperlink"/>
                <w:rFonts w:eastAsiaTheme="majorEastAsia"/>
                <w:noProof/>
              </w:rPr>
              <w:t>Geometric Deep Learning</w:t>
            </w:r>
            <w:r>
              <w:rPr>
                <w:noProof/>
                <w:webHidden/>
              </w:rPr>
              <w:tab/>
            </w:r>
            <w:r>
              <w:rPr>
                <w:noProof/>
                <w:webHidden/>
              </w:rPr>
              <w:fldChar w:fldCharType="begin"/>
            </w:r>
            <w:r>
              <w:rPr>
                <w:noProof/>
                <w:webHidden/>
              </w:rPr>
              <w:instrText xml:space="preserve"> PAGEREF _Toc84101244 \h </w:instrText>
            </w:r>
            <w:r>
              <w:rPr>
                <w:noProof/>
                <w:webHidden/>
              </w:rPr>
            </w:r>
            <w:r>
              <w:rPr>
                <w:noProof/>
                <w:webHidden/>
              </w:rPr>
              <w:fldChar w:fldCharType="separate"/>
            </w:r>
            <w:r>
              <w:rPr>
                <w:noProof/>
                <w:webHidden/>
              </w:rPr>
              <w:t>22</w:t>
            </w:r>
            <w:r>
              <w:rPr>
                <w:noProof/>
                <w:webHidden/>
              </w:rPr>
              <w:fldChar w:fldCharType="end"/>
            </w:r>
          </w:hyperlink>
        </w:p>
        <w:p w14:paraId="21E9209E" w14:textId="3CB85AE2" w:rsidR="00B17D78" w:rsidRDefault="00B17D78">
          <w:pPr>
            <w:pStyle w:val="TOC3"/>
            <w:tabs>
              <w:tab w:val="left" w:pos="1320"/>
              <w:tab w:val="right" w:leader="dot" w:pos="9350"/>
            </w:tabs>
            <w:rPr>
              <w:rFonts w:asciiTheme="minorHAnsi" w:eastAsiaTheme="minorEastAsia" w:hAnsiTheme="minorHAnsi" w:cstheme="minorBidi"/>
              <w:noProof/>
              <w:color w:val="auto"/>
              <w:sz w:val="22"/>
            </w:rPr>
          </w:pPr>
          <w:hyperlink w:anchor="_Toc84101245" w:history="1">
            <w:r w:rsidRPr="00A65B0A">
              <w:rPr>
                <w:rStyle w:val="Hyperlink"/>
                <w:rFonts w:eastAsiaTheme="majorEastAsia"/>
                <w:noProof/>
              </w:rPr>
              <w:t>2.3.5.</w:t>
            </w:r>
            <w:r>
              <w:rPr>
                <w:rFonts w:asciiTheme="minorHAnsi" w:eastAsiaTheme="minorEastAsia" w:hAnsiTheme="minorHAnsi" w:cstheme="minorBidi"/>
                <w:noProof/>
                <w:color w:val="auto"/>
                <w:sz w:val="22"/>
              </w:rPr>
              <w:tab/>
            </w:r>
            <w:r w:rsidRPr="00A65B0A">
              <w:rPr>
                <w:rStyle w:val="Hyperlink"/>
                <w:rFonts w:eastAsiaTheme="majorEastAsia"/>
                <w:noProof/>
              </w:rPr>
              <w:t>Recurrent Neural Network</w:t>
            </w:r>
            <w:r>
              <w:rPr>
                <w:noProof/>
                <w:webHidden/>
              </w:rPr>
              <w:tab/>
            </w:r>
            <w:r>
              <w:rPr>
                <w:noProof/>
                <w:webHidden/>
              </w:rPr>
              <w:fldChar w:fldCharType="begin"/>
            </w:r>
            <w:r>
              <w:rPr>
                <w:noProof/>
                <w:webHidden/>
              </w:rPr>
              <w:instrText xml:space="preserve"> PAGEREF _Toc84101245 \h </w:instrText>
            </w:r>
            <w:r>
              <w:rPr>
                <w:noProof/>
                <w:webHidden/>
              </w:rPr>
            </w:r>
            <w:r>
              <w:rPr>
                <w:noProof/>
                <w:webHidden/>
              </w:rPr>
              <w:fldChar w:fldCharType="separate"/>
            </w:r>
            <w:r>
              <w:rPr>
                <w:noProof/>
                <w:webHidden/>
              </w:rPr>
              <w:t>26</w:t>
            </w:r>
            <w:r>
              <w:rPr>
                <w:noProof/>
                <w:webHidden/>
              </w:rPr>
              <w:fldChar w:fldCharType="end"/>
            </w:r>
          </w:hyperlink>
        </w:p>
        <w:p w14:paraId="07950F90" w14:textId="51C99298" w:rsidR="00B17D78" w:rsidRDefault="00B17D78">
          <w:pPr>
            <w:pStyle w:val="TOC1"/>
            <w:tabs>
              <w:tab w:val="left" w:pos="660"/>
              <w:tab w:val="right" w:leader="dot" w:pos="9350"/>
            </w:tabs>
            <w:rPr>
              <w:rFonts w:asciiTheme="minorHAnsi" w:eastAsiaTheme="minorEastAsia" w:hAnsiTheme="minorHAnsi" w:cstheme="minorBidi"/>
              <w:noProof/>
              <w:color w:val="auto"/>
              <w:sz w:val="22"/>
            </w:rPr>
          </w:pPr>
          <w:hyperlink w:anchor="_Toc84101246" w:history="1">
            <w:r w:rsidRPr="00A65B0A">
              <w:rPr>
                <w:rStyle w:val="Hyperlink"/>
                <w:rFonts w:eastAsiaTheme="majorEastAsia"/>
                <w:noProof/>
              </w:rPr>
              <w:t>III.</w:t>
            </w:r>
            <w:r>
              <w:rPr>
                <w:rFonts w:asciiTheme="minorHAnsi" w:eastAsiaTheme="minorEastAsia" w:hAnsiTheme="minorHAnsi" w:cstheme="minorBidi"/>
                <w:noProof/>
                <w:color w:val="auto"/>
                <w:sz w:val="22"/>
              </w:rPr>
              <w:tab/>
            </w:r>
            <w:r w:rsidRPr="00A65B0A">
              <w:rPr>
                <w:rStyle w:val="Hyperlink"/>
                <w:rFonts w:eastAsiaTheme="majorEastAsia"/>
                <w:noProof/>
              </w:rPr>
              <w:t>RELATED WORK</w:t>
            </w:r>
            <w:r>
              <w:rPr>
                <w:noProof/>
                <w:webHidden/>
              </w:rPr>
              <w:tab/>
            </w:r>
            <w:r>
              <w:rPr>
                <w:noProof/>
                <w:webHidden/>
              </w:rPr>
              <w:fldChar w:fldCharType="begin"/>
            </w:r>
            <w:r>
              <w:rPr>
                <w:noProof/>
                <w:webHidden/>
              </w:rPr>
              <w:instrText xml:space="preserve"> PAGEREF _Toc84101246 \h </w:instrText>
            </w:r>
            <w:r>
              <w:rPr>
                <w:noProof/>
                <w:webHidden/>
              </w:rPr>
            </w:r>
            <w:r>
              <w:rPr>
                <w:noProof/>
                <w:webHidden/>
              </w:rPr>
              <w:fldChar w:fldCharType="separate"/>
            </w:r>
            <w:r>
              <w:rPr>
                <w:noProof/>
                <w:webHidden/>
              </w:rPr>
              <w:t>30</w:t>
            </w:r>
            <w:r>
              <w:rPr>
                <w:noProof/>
                <w:webHidden/>
              </w:rPr>
              <w:fldChar w:fldCharType="end"/>
            </w:r>
          </w:hyperlink>
        </w:p>
        <w:p w14:paraId="7C82C9B2" w14:textId="3550D350" w:rsidR="00B17D78" w:rsidRDefault="00B17D78">
          <w:pPr>
            <w:pStyle w:val="TOC1"/>
            <w:tabs>
              <w:tab w:val="left" w:pos="660"/>
              <w:tab w:val="right" w:leader="dot" w:pos="9350"/>
            </w:tabs>
            <w:rPr>
              <w:rFonts w:asciiTheme="minorHAnsi" w:eastAsiaTheme="minorEastAsia" w:hAnsiTheme="minorHAnsi" w:cstheme="minorBidi"/>
              <w:noProof/>
              <w:color w:val="auto"/>
              <w:sz w:val="22"/>
            </w:rPr>
          </w:pPr>
          <w:hyperlink w:anchor="_Toc84101247" w:history="1">
            <w:r w:rsidRPr="00A65B0A">
              <w:rPr>
                <w:rStyle w:val="Hyperlink"/>
                <w:rFonts w:eastAsiaTheme="majorEastAsia"/>
                <w:noProof/>
              </w:rPr>
              <w:t>IV.</w:t>
            </w:r>
            <w:r>
              <w:rPr>
                <w:rFonts w:asciiTheme="minorHAnsi" w:eastAsiaTheme="minorEastAsia" w:hAnsiTheme="minorHAnsi" w:cstheme="minorBidi"/>
                <w:noProof/>
                <w:color w:val="auto"/>
                <w:sz w:val="22"/>
              </w:rPr>
              <w:tab/>
            </w:r>
            <w:r w:rsidRPr="00A65B0A">
              <w:rPr>
                <w:rStyle w:val="Hyperlink"/>
                <w:rFonts w:eastAsiaTheme="majorEastAsia"/>
                <w:noProof/>
              </w:rPr>
              <w:t>METHODOLOGY &amp; EXPERIMENTS</w:t>
            </w:r>
            <w:r>
              <w:rPr>
                <w:noProof/>
                <w:webHidden/>
              </w:rPr>
              <w:tab/>
            </w:r>
            <w:r>
              <w:rPr>
                <w:noProof/>
                <w:webHidden/>
              </w:rPr>
              <w:fldChar w:fldCharType="begin"/>
            </w:r>
            <w:r>
              <w:rPr>
                <w:noProof/>
                <w:webHidden/>
              </w:rPr>
              <w:instrText xml:space="preserve"> PAGEREF _Toc84101247 \h </w:instrText>
            </w:r>
            <w:r>
              <w:rPr>
                <w:noProof/>
                <w:webHidden/>
              </w:rPr>
            </w:r>
            <w:r>
              <w:rPr>
                <w:noProof/>
                <w:webHidden/>
              </w:rPr>
              <w:fldChar w:fldCharType="separate"/>
            </w:r>
            <w:r>
              <w:rPr>
                <w:noProof/>
                <w:webHidden/>
              </w:rPr>
              <w:t>32</w:t>
            </w:r>
            <w:r>
              <w:rPr>
                <w:noProof/>
                <w:webHidden/>
              </w:rPr>
              <w:fldChar w:fldCharType="end"/>
            </w:r>
          </w:hyperlink>
        </w:p>
        <w:p w14:paraId="4080AF52" w14:textId="3D1C6E34" w:rsidR="00B17D78" w:rsidRDefault="00B17D78">
          <w:pPr>
            <w:pStyle w:val="TOC2"/>
            <w:tabs>
              <w:tab w:val="left" w:pos="660"/>
              <w:tab w:val="right" w:leader="dot" w:pos="9350"/>
            </w:tabs>
            <w:rPr>
              <w:rFonts w:asciiTheme="minorHAnsi" w:eastAsiaTheme="minorEastAsia" w:hAnsiTheme="minorHAnsi" w:cstheme="minorBidi"/>
              <w:noProof/>
              <w:color w:val="auto"/>
              <w:sz w:val="22"/>
            </w:rPr>
          </w:pPr>
          <w:hyperlink w:anchor="_Toc84101248" w:history="1">
            <w:r w:rsidRPr="00A65B0A">
              <w:rPr>
                <w:rStyle w:val="Hyperlink"/>
                <w:rFonts w:eastAsiaTheme="majorEastAsia"/>
                <w:noProof/>
              </w:rPr>
              <w:t>1.</w:t>
            </w:r>
            <w:r>
              <w:rPr>
                <w:rFonts w:asciiTheme="minorHAnsi" w:eastAsiaTheme="minorEastAsia" w:hAnsiTheme="minorHAnsi" w:cstheme="minorBidi"/>
                <w:noProof/>
                <w:color w:val="auto"/>
                <w:sz w:val="22"/>
              </w:rPr>
              <w:tab/>
            </w:r>
            <w:r w:rsidRPr="00A65B0A">
              <w:rPr>
                <w:rStyle w:val="Hyperlink"/>
                <w:rFonts w:eastAsiaTheme="majorEastAsia"/>
                <w:noProof/>
              </w:rPr>
              <w:t>Methodology</w:t>
            </w:r>
            <w:r>
              <w:rPr>
                <w:noProof/>
                <w:webHidden/>
              </w:rPr>
              <w:tab/>
            </w:r>
            <w:r>
              <w:rPr>
                <w:noProof/>
                <w:webHidden/>
              </w:rPr>
              <w:fldChar w:fldCharType="begin"/>
            </w:r>
            <w:r>
              <w:rPr>
                <w:noProof/>
                <w:webHidden/>
              </w:rPr>
              <w:instrText xml:space="preserve"> PAGEREF _Toc84101248 \h </w:instrText>
            </w:r>
            <w:r>
              <w:rPr>
                <w:noProof/>
                <w:webHidden/>
              </w:rPr>
            </w:r>
            <w:r>
              <w:rPr>
                <w:noProof/>
                <w:webHidden/>
              </w:rPr>
              <w:fldChar w:fldCharType="separate"/>
            </w:r>
            <w:r>
              <w:rPr>
                <w:noProof/>
                <w:webHidden/>
              </w:rPr>
              <w:t>32</w:t>
            </w:r>
            <w:r>
              <w:rPr>
                <w:noProof/>
                <w:webHidden/>
              </w:rPr>
              <w:fldChar w:fldCharType="end"/>
            </w:r>
          </w:hyperlink>
        </w:p>
        <w:p w14:paraId="23D2A7CB" w14:textId="077788A0" w:rsidR="00B17D78" w:rsidRDefault="00B17D78">
          <w:pPr>
            <w:pStyle w:val="TOC3"/>
            <w:tabs>
              <w:tab w:val="left" w:pos="1100"/>
              <w:tab w:val="right" w:leader="dot" w:pos="9350"/>
            </w:tabs>
            <w:rPr>
              <w:rFonts w:asciiTheme="minorHAnsi" w:eastAsiaTheme="minorEastAsia" w:hAnsiTheme="minorHAnsi" w:cstheme="minorBidi"/>
              <w:noProof/>
              <w:color w:val="auto"/>
              <w:sz w:val="22"/>
            </w:rPr>
          </w:pPr>
          <w:hyperlink w:anchor="_Toc84101249" w:history="1">
            <w:r w:rsidRPr="00A65B0A">
              <w:rPr>
                <w:rStyle w:val="Hyperlink"/>
                <w:rFonts w:eastAsiaTheme="majorEastAsia"/>
                <w:noProof/>
              </w:rPr>
              <w:t>1.1.</w:t>
            </w:r>
            <w:r>
              <w:rPr>
                <w:rFonts w:asciiTheme="minorHAnsi" w:eastAsiaTheme="minorEastAsia" w:hAnsiTheme="minorHAnsi" w:cstheme="minorBidi"/>
                <w:noProof/>
                <w:color w:val="auto"/>
                <w:sz w:val="22"/>
              </w:rPr>
              <w:tab/>
            </w:r>
            <w:r w:rsidRPr="00A65B0A">
              <w:rPr>
                <w:rStyle w:val="Hyperlink"/>
                <w:rFonts w:eastAsiaTheme="majorEastAsia"/>
                <w:noProof/>
              </w:rPr>
              <w:t>Technical Implementation</w:t>
            </w:r>
            <w:r>
              <w:rPr>
                <w:noProof/>
                <w:webHidden/>
              </w:rPr>
              <w:tab/>
            </w:r>
            <w:r>
              <w:rPr>
                <w:noProof/>
                <w:webHidden/>
              </w:rPr>
              <w:fldChar w:fldCharType="begin"/>
            </w:r>
            <w:r>
              <w:rPr>
                <w:noProof/>
                <w:webHidden/>
              </w:rPr>
              <w:instrText xml:space="preserve"> PAGEREF _Toc84101249 \h </w:instrText>
            </w:r>
            <w:r>
              <w:rPr>
                <w:noProof/>
                <w:webHidden/>
              </w:rPr>
            </w:r>
            <w:r>
              <w:rPr>
                <w:noProof/>
                <w:webHidden/>
              </w:rPr>
              <w:fldChar w:fldCharType="separate"/>
            </w:r>
            <w:r>
              <w:rPr>
                <w:noProof/>
                <w:webHidden/>
              </w:rPr>
              <w:t>32</w:t>
            </w:r>
            <w:r>
              <w:rPr>
                <w:noProof/>
                <w:webHidden/>
              </w:rPr>
              <w:fldChar w:fldCharType="end"/>
            </w:r>
          </w:hyperlink>
        </w:p>
        <w:p w14:paraId="637BE9C4" w14:textId="1439EBF1" w:rsidR="00B17D78" w:rsidRDefault="00B17D78">
          <w:pPr>
            <w:pStyle w:val="TOC3"/>
            <w:tabs>
              <w:tab w:val="left" w:pos="1100"/>
              <w:tab w:val="right" w:leader="dot" w:pos="9350"/>
            </w:tabs>
            <w:rPr>
              <w:rFonts w:asciiTheme="minorHAnsi" w:eastAsiaTheme="minorEastAsia" w:hAnsiTheme="minorHAnsi" w:cstheme="minorBidi"/>
              <w:noProof/>
              <w:color w:val="auto"/>
              <w:sz w:val="22"/>
            </w:rPr>
          </w:pPr>
          <w:hyperlink w:anchor="_Toc84101250" w:history="1">
            <w:r w:rsidRPr="00A65B0A">
              <w:rPr>
                <w:rStyle w:val="Hyperlink"/>
                <w:rFonts w:eastAsiaTheme="majorEastAsia"/>
                <w:noProof/>
              </w:rPr>
              <w:t>1.2.</w:t>
            </w:r>
            <w:r>
              <w:rPr>
                <w:rFonts w:asciiTheme="minorHAnsi" w:eastAsiaTheme="minorEastAsia" w:hAnsiTheme="minorHAnsi" w:cstheme="minorBidi"/>
                <w:noProof/>
                <w:color w:val="auto"/>
                <w:sz w:val="22"/>
              </w:rPr>
              <w:tab/>
            </w:r>
            <w:r w:rsidRPr="00A65B0A">
              <w:rPr>
                <w:rStyle w:val="Hyperlink"/>
                <w:rFonts w:eastAsiaTheme="majorEastAsia"/>
                <w:noProof/>
              </w:rPr>
              <w:t>Dataset</w:t>
            </w:r>
            <w:r>
              <w:rPr>
                <w:noProof/>
                <w:webHidden/>
              </w:rPr>
              <w:tab/>
            </w:r>
            <w:r>
              <w:rPr>
                <w:noProof/>
                <w:webHidden/>
              </w:rPr>
              <w:fldChar w:fldCharType="begin"/>
            </w:r>
            <w:r>
              <w:rPr>
                <w:noProof/>
                <w:webHidden/>
              </w:rPr>
              <w:instrText xml:space="preserve"> PAGEREF _Toc84101250 \h </w:instrText>
            </w:r>
            <w:r>
              <w:rPr>
                <w:noProof/>
                <w:webHidden/>
              </w:rPr>
            </w:r>
            <w:r>
              <w:rPr>
                <w:noProof/>
                <w:webHidden/>
              </w:rPr>
              <w:fldChar w:fldCharType="separate"/>
            </w:r>
            <w:r>
              <w:rPr>
                <w:noProof/>
                <w:webHidden/>
              </w:rPr>
              <w:t>33</w:t>
            </w:r>
            <w:r>
              <w:rPr>
                <w:noProof/>
                <w:webHidden/>
              </w:rPr>
              <w:fldChar w:fldCharType="end"/>
            </w:r>
          </w:hyperlink>
        </w:p>
        <w:p w14:paraId="23C3E7EF" w14:textId="6FE071BB" w:rsidR="00B17D78" w:rsidRDefault="00B17D78">
          <w:pPr>
            <w:pStyle w:val="TOC2"/>
            <w:tabs>
              <w:tab w:val="left" w:pos="660"/>
              <w:tab w:val="right" w:leader="dot" w:pos="9350"/>
            </w:tabs>
            <w:rPr>
              <w:rFonts w:asciiTheme="minorHAnsi" w:eastAsiaTheme="minorEastAsia" w:hAnsiTheme="minorHAnsi" w:cstheme="minorBidi"/>
              <w:noProof/>
              <w:color w:val="auto"/>
              <w:sz w:val="22"/>
            </w:rPr>
          </w:pPr>
          <w:hyperlink w:anchor="_Toc84101251" w:history="1">
            <w:r w:rsidRPr="00A65B0A">
              <w:rPr>
                <w:rStyle w:val="Hyperlink"/>
                <w:rFonts w:eastAsiaTheme="majorEastAsia"/>
                <w:noProof/>
              </w:rPr>
              <w:t>2.</w:t>
            </w:r>
            <w:r>
              <w:rPr>
                <w:rFonts w:asciiTheme="minorHAnsi" w:eastAsiaTheme="minorEastAsia" w:hAnsiTheme="minorHAnsi" w:cstheme="minorBidi"/>
                <w:noProof/>
                <w:color w:val="auto"/>
                <w:sz w:val="22"/>
              </w:rPr>
              <w:tab/>
            </w:r>
            <w:r w:rsidRPr="00A65B0A">
              <w:rPr>
                <w:rStyle w:val="Hyperlink"/>
                <w:rFonts w:eastAsiaTheme="majorEastAsia"/>
                <w:noProof/>
              </w:rPr>
              <w:t>Experiment</w:t>
            </w:r>
            <w:r>
              <w:rPr>
                <w:noProof/>
                <w:webHidden/>
              </w:rPr>
              <w:tab/>
            </w:r>
            <w:r>
              <w:rPr>
                <w:noProof/>
                <w:webHidden/>
              </w:rPr>
              <w:fldChar w:fldCharType="begin"/>
            </w:r>
            <w:r>
              <w:rPr>
                <w:noProof/>
                <w:webHidden/>
              </w:rPr>
              <w:instrText xml:space="preserve"> PAGEREF _Toc84101251 \h </w:instrText>
            </w:r>
            <w:r>
              <w:rPr>
                <w:noProof/>
                <w:webHidden/>
              </w:rPr>
            </w:r>
            <w:r>
              <w:rPr>
                <w:noProof/>
                <w:webHidden/>
              </w:rPr>
              <w:fldChar w:fldCharType="separate"/>
            </w:r>
            <w:r>
              <w:rPr>
                <w:noProof/>
                <w:webHidden/>
              </w:rPr>
              <w:t>35</w:t>
            </w:r>
            <w:r>
              <w:rPr>
                <w:noProof/>
                <w:webHidden/>
              </w:rPr>
              <w:fldChar w:fldCharType="end"/>
            </w:r>
          </w:hyperlink>
        </w:p>
        <w:p w14:paraId="2DA58C99" w14:textId="57BB2D08" w:rsidR="00B17D78" w:rsidRDefault="00B17D78">
          <w:pPr>
            <w:pStyle w:val="TOC3"/>
            <w:tabs>
              <w:tab w:val="left" w:pos="1100"/>
              <w:tab w:val="right" w:leader="dot" w:pos="9350"/>
            </w:tabs>
            <w:rPr>
              <w:rFonts w:asciiTheme="minorHAnsi" w:eastAsiaTheme="minorEastAsia" w:hAnsiTheme="minorHAnsi" w:cstheme="minorBidi"/>
              <w:noProof/>
              <w:color w:val="auto"/>
              <w:sz w:val="22"/>
            </w:rPr>
          </w:pPr>
          <w:hyperlink w:anchor="_Toc84101252" w:history="1">
            <w:r w:rsidRPr="00A65B0A">
              <w:rPr>
                <w:rStyle w:val="Hyperlink"/>
                <w:rFonts w:eastAsiaTheme="majorEastAsia"/>
                <w:noProof/>
              </w:rPr>
              <w:t>2.1.</w:t>
            </w:r>
            <w:r>
              <w:rPr>
                <w:rFonts w:asciiTheme="minorHAnsi" w:eastAsiaTheme="minorEastAsia" w:hAnsiTheme="minorHAnsi" w:cstheme="minorBidi"/>
                <w:noProof/>
                <w:color w:val="auto"/>
                <w:sz w:val="22"/>
              </w:rPr>
              <w:tab/>
            </w:r>
            <w:r w:rsidRPr="00A65B0A">
              <w:rPr>
                <w:rStyle w:val="Hyperlink"/>
                <w:rFonts w:eastAsiaTheme="majorEastAsia"/>
                <w:noProof/>
              </w:rPr>
              <w:t>Data Preparation</w:t>
            </w:r>
            <w:r>
              <w:rPr>
                <w:noProof/>
                <w:webHidden/>
              </w:rPr>
              <w:tab/>
            </w:r>
            <w:r>
              <w:rPr>
                <w:noProof/>
                <w:webHidden/>
              </w:rPr>
              <w:fldChar w:fldCharType="begin"/>
            </w:r>
            <w:r>
              <w:rPr>
                <w:noProof/>
                <w:webHidden/>
              </w:rPr>
              <w:instrText xml:space="preserve"> PAGEREF _Toc84101252 \h </w:instrText>
            </w:r>
            <w:r>
              <w:rPr>
                <w:noProof/>
                <w:webHidden/>
              </w:rPr>
            </w:r>
            <w:r>
              <w:rPr>
                <w:noProof/>
                <w:webHidden/>
              </w:rPr>
              <w:fldChar w:fldCharType="separate"/>
            </w:r>
            <w:r>
              <w:rPr>
                <w:noProof/>
                <w:webHidden/>
              </w:rPr>
              <w:t>36</w:t>
            </w:r>
            <w:r>
              <w:rPr>
                <w:noProof/>
                <w:webHidden/>
              </w:rPr>
              <w:fldChar w:fldCharType="end"/>
            </w:r>
          </w:hyperlink>
        </w:p>
        <w:p w14:paraId="430F9C14" w14:textId="759482E6" w:rsidR="00B17D78" w:rsidRDefault="00B17D78">
          <w:pPr>
            <w:pStyle w:val="TOC3"/>
            <w:tabs>
              <w:tab w:val="left" w:pos="1100"/>
              <w:tab w:val="right" w:leader="dot" w:pos="9350"/>
            </w:tabs>
            <w:rPr>
              <w:rFonts w:asciiTheme="minorHAnsi" w:eastAsiaTheme="minorEastAsia" w:hAnsiTheme="minorHAnsi" w:cstheme="minorBidi"/>
              <w:noProof/>
              <w:color w:val="auto"/>
              <w:sz w:val="22"/>
            </w:rPr>
          </w:pPr>
          <w:hyperlink w:anchor="_Toc84101253" w:history="1">
            <w:r w:rsidRPr="00A65B0A">
              <w:rPr>
                <w:rStyle w:val="Hyperlink"/>
                <w:rFonts w:eastAsiaTheme="majorEastAsia"/>
                <w:noProof/>
              </w:rPr>
              <w:t>2.2.</w:t>
            </w:r>
            <w:r>
              <w:rPr>
                <w:rFonts w:asciiTheme="minorHAnsi" w:eastAsiaTheme="minorEastAsia" w:hAnsiTheme="minorHAnsi" w:cstheme="minorBidi"/>
                <w:noProof/>
                <w:color w:val="auto"/>
                <w:sz w:val="22"/>
              </w:rPr>
              <w:tab/>
            </w:r>
            <w:r w:rsidRPr="00A65B0A">
              <w:rPr>
                <w:rStyle w:val="Hyperlink"/>
                <w:rFonts w:eastAsiaTheme="majorEastAsia"/>
                <w:noProof/>
              </w:rPr>
              <w:t>Data Visualization</w:t>
            </w:r>
            <w:r>
              <w:rPr>
                <w:noProof/>
                <w:webHidden/>
              </w:rPr>
              <w:tab/>
            </w:r>
            <w:r>
              <w:rPr>
                <w:noProof/>
                <w:webHidden/>
              </w:rPr>
              <w:fldChar w:fldCharType="begin"/>
            </w:r>
            <w:r>
              <w:rPr>
                <w:noProof/>
                <w:webHidden/>
              </w:rPr>
              <w:instrText xml:space="preserve"> PAGEREF _Toc84101253 \h </w:instrText>
            </w:r>
            <w:r>
              <w:rPr>
                <w:noProof/>
                <w:webHidden/>
              </w:rPr>
            </w:r>
            <w:r>
              <w:rPr>
                <w:noProof/>
                <w:webHidden/>
              </w:rPr>
              <w:fldChar w:fldCharType="separate"/>
            </w:r>
            <w:r>
              <w:rPr>
                <w:noProof/>
                <w:webHidden/>
              </w:rPr>
              <w:t>38</w:t>
            </w:r>
            <w:r>
              <w:rPr>
                <w:noProof/>
                <w:webHidden/>
              </w:rPr>
              <w:fldChar w:fldCharType="end"/>
            </w:r>
          </w:hyperlink>
        </w:p>
        <w:p w14:paraId="48E38494" w14:textId="1B61D401" w:rsidR="00B17D78" w:rsidRDefault="00B17D78">
          <w:pPr>
            <w:pStyle w:val="TOC3"/>
            <w:tabs>
              <w:tab w:val="left" w:pos="1100"/>
              <w:tab w:val="right" w:leader="dot" w:pos="9350"/>
            </w:tabs>
            <w:rPr>
              <w:rFonts w:asciiTheme="minorHAnsi" w:eastAsiaTheme="minorEastAsia" w:hAnsiTheme="minorHAnsi" w:cstheme="minorBidi"/>
              <w:noProof/>
              <w:color w:val="auto"/>
              <w:sz w:val="22"/>
            </w:rPr>
          </w:pPr>
          <w:hyperlink w:anchor="_Toc84101254" w:history="1">
            <w:r w:rsidRPr="00A65B0A">
              <w:rPr>
                <w:rStyle w:val="Hyperlink"/>
                <w:rFonts w:eastAsiaTheme="majorEastAsia"/>
                <w:noProof/>
              </w:rPr>
              <w:t>2.3.</w:t>
            </w:r>
            <w:r>
              <w:rPr>
                <w:rFonts w:asciiTheme="minorHAnsi" w:eastAsiaTheme="minorEastAsia" w:hAnsiTheme="minorHAnsi" w:cstheme="minorBidi"/>
                <w:noProof/>
                <w:color w:val="auto"/>
                <w:sz w:val="22"/>
              </w:rPr>
              <w:tab/>
            </w:r>
            <w:r w:rsidRPr="00A65B0A">
              <w:rPr>
                <w:rStyle w:val="Hyperlink"/>
                <w:rFonts w:eastAsiaTheme="majorEastAsia"/>
                <w:noProof/>
              </w:rPr>
              <w:t>Models</w:t>
            </w:r>
            <w:r>
              <w:rPr>
                <w:noProof/>
                <w:webHidden/>
              </w:rPr>
              <w:tab/>
            </w:r>
            <w:r>
              <w:rPr>
                <w:noProof/>
                <w:webHidden/>
              </w:rPr>
              <w:fldChar w:fldCharType="begin"/>
            </w:r>
            <w:r>
              <w:rPr>
                <w:noProof/>
                <w:webHidden/>
              </w:rPr>
              <w:instrText xml:space="preserve"> PAGEREF _Toc84101254 \h </w:instrText>
            </w:r>
            <w:r>
              <w:rPr>
                <w:noProof/>
                <w:webHidden/>
              </w:rPr>
            </w:r>
            <w:r>
              <w:rPr>
                <w:noProof/>
                <w:webHidden/>
              </w:rPr>
              <w:fldChar w:fldCharType="separate"/>
            </w:r>
            <w:r>
              <w:rPr>
                <w:noProof/>
                <w:webHidden/>
              </w:rPr>
              <w:t>42</w:t>
            </w:r>
            <w:r>
              <w:rPr>
                <w:noProof/>
                <w:webHidden/>
              </w:rPr>
              <w:fldChar w:fldCharType="end"/>
            </w:r>
          </w:hyperlink>
        </w:p>
        <w:p w14:paraId="5B620F62" w14:textId="53F8A46C" w:rsidR="00B17D78" w:rsidRDefault="00B17D78">
          <w:pPr>
            <w:pStyle w:val="TOC3"/>
            <w:tabs>
              <w:tab w:val="left" w:pos="1100"/>
              <w:tab w:val="right" w:leader="dot" w:pos="9350"/>
            </w:tabs>
            <w:rPr>
              <w:rFonts w:asciiTheme="minorHAnsi" w:eastAsiaTheme="minorEastAsia" w:hAnsiTheme="minorHAnsi" w:cstheme="minorBidi"/>
              <w:noProof/>
              <w:color w:val="auto"/>
              <w:sz w:val="22"/>
            </w:rPr>
          </w:pPr>
          <w:hyperlink w:anchor="_Toc84101255" w:history="1">
            <w:r w:rsidRPr="00A65B0A">
              <w:rPr>
                <w:rStyle w:val="Hyperlink"/>
                <w:rFonts w:eastAsiaTheme="majorEastAsia"/>
                <w:noProof/>
              </w:rPr>
              <w:t>2.4.</w:t>
            </w:r>
            <w:r>
              <w:rPr>
                <w:rFonts w:asciiTheme="minorHAnsi" w:eastAsiaTheme="minorEastAsia" w:hAnsiTheme="minorHAnsi" w:cstheme="minorBidi"/>
                <w:noProof/>
                <w:color w:val="auto"/>
                <w:sz w:val="22"/>
              </w:rPr>
              <w:tab/>
            </w:r>
            <w:r w:rsidRPr="00A65B0A">
              <w:rPr>
                <w:rStyle w:val="Hyperlink"/>
                <w:rFonts w:eastAsiaTheme="majorEastAsia"/>
                <w:noProof/>
              </w:rPr>
              <w:t>Results</w:t>
            </w:r>
            <w:r>
              <w:rPr>
                <w:noProof/>
                <w:webHidden/>
              </w:rPr>
              <w:tab/>
            </w:r>
            <w:r>
              <w:rPr>
                <w:noProof/>
                <w:webHidden/>
              </w:rPr>
              <w:fldChar w:fldCharType="begin"/>
            </w:r>
            <w:r>
              <w:rPr>
                <w:noProof/>
                <w:webHidden/>
              </w:rPr>
              <w:instrText xml:space="preserve"> PAGEREF _Toc84101255 \h </w:instrText>
            </w:r>
            <w:r>
              <w:rPr>
                <w:noProof/>
                <w:webHidden/>
              </w:rPr>
            </w:r>
            <w:r>
              <w:rPr>
                <w:noProof/>
                <w:webHidden/>
              </w:rPr>
              <w:fldChar w:fldCharType="separate"/>
            </w:r>
            <w:r>
              <w:rPr>
                <w:noProof/>
                <w:webHidden/>
              </w:rPr>
              <w:t>44</w:t>
            </w:r>
            <w:r>
              <w:rPr>
                <w:noProof/>
                <w:webHidden/>
              </w:rPr>
              <w:fldChar w:fldCharType="end"/>
            </w:r>
          </w:hyperlink>
        </w:p>
        <w:p w14:paraId="5BF518D6" w14:textId="00387940" w:rsidR="00B17D78" w:rsidRDefault="00B17D78">
          <w:pPr>
            <w:pStyle w:val="TOC1"/>
            <w:tabs>
              <w:tab w:val="left" w:pos="480"/>
              <w:tab w:val="right" w:leader="dot" w:pos="9350"/>
            </w:tabs>
            <w:rPr>
              <w:rFonts w:asciiTheme="minorHAnsi" w:eastAsiaTheme="minorEastAsia" w:hAnsiTheme="minorHAnsi" w:cstheme="minorBidi"/>
              <w:noProof/>
              <w:color w:val="auto"/>
              <w:sz w:val="22"/>
            </w:rPr>
          </w:pPr>
          <w:hyperlink w:anchor="_Toc84101256" w:history="1">
            <w:r w:rsidRPr="00A65B0A">
              <w:rPr>
                <w:rStyle w:val="Hyperlink"/>
                <w:rFonts w:eastAsiaTheme="majorEastAsia"/>
                <w:noProof/>
              </w:rPr>
              <w:t>V.</w:t>
            </w:r>
            <w:r>
              <w:rPr>
                <w:rFonts w:asciiTheme="minorHAnsi" w:eastAsiaTheme="minorEastAsia" w:hAnsiTheme="minorHAnsi" w:cstheme="minorBidi"/>
                <w:noProof/>
                <w:color w:val="auto"/>
                <w:sz w:val="22"/>
              </w:rPr>
              <w:tab/>
            </w:r>
            <w:r w:rsidRPr="00A65B0A">
              <w:rPr>
                <w:rStyle w:val="Hyperlink"/>
                <w:rFonts w:eastAsiaTheme="majorEastAsia"/>
                <w:noProof/>
              </w:rPr>
              <w:t>CONCLUSIONS &amp; DEVELOPMENT</w:t>
            </w:r>
            <w:r>
              <w:rPr>
                <w:noProof/>
                <w:webHidden/>
              </w:rPr>
              <w:tab/>
            </w:r>
            <w:r>
              <w:rPr>
                <w:noProof/>
                <w:webHidden/>
              </w:rPr>
              <w:fldChar w:fldCharType="begin"/>
            </w:r>
            <w:r>
              <w:rPr>
                <w:noProof/>
                <w:webHidden/>
              </w:rPr>
              <w:instrText xml:space="preserve"> PAGEREF _Toc84101256 \h </w:instrText>
            </w:r>
            <w:r>
              <w:rPr>
                <w:noProof/>
                <w:webHidden/>
              </w:rPr>
            </w:r>
            <w:r>
              <w:rPr>
                <w:noProof/>
                <w:webHidden/>
              </w:rPr>
              <w:fldChar w:fldCharType="separate"/>
            </w:r>
            <w:r>
              <w:rPr>
                <w:noProof/>
                <w:webHidden/>
              </w:rPr>
              <w:t>45</w:t>
            </w:r>
            <w:r>
              <w:rPr>
                <w:noProof/>
                <w:webHidden/>
              </w:rPr>
              <w:fldChar w:fldCharType="end"/>
            </w:r>
          </w:hyperlink>
        </w:p>
        <w:p w14:paraId="64C6BBB5" w14:textId="3B77469F" w:rsidR="00B17D78" w:rsidRDefault="00B17D78">
          <w:pPr>
            <w:pStyle w:val="TOC1"/>
            <w:tabs>
              <w:tab w:val="left" w:pos="660"/>
              <w:tab w:val="right" w:leader="dot" w:pos="9350"/>
            </w:tabs>
            <w:rPr>
              <w:rFonts w:asciiTheme="minorHAnsi" w:eastAsiaTheme="minorEastAsia" w:hAnsiTheme="minorHAnsi" w:cstheme="minorBidi"/>
              <w:noProof/>
              <w:color w:val="auto"/>
              <w:sz w:val="22"/>
            </w:rPr>
          </w:pPr>
          <w:hyperlink w:anchor="_Toc84101257" w:history="1">
            <w:r w:rsidRPr="00A65B0A">
              <w:rPr>
                <w:rStyle w:val="Hyperlink"/>
                <w:rFonts w:eastAsiaTheme="majorEastAsia"/>
                <w:noProof/>
              </w:rPr>
              <w:t>VI.</w:t>
            </w:r>
            <w:r>
              <w:rPr>
                <w:rFonts w:asciiTheme="minorHAnsi" w:eastAsiaTheme="minorEastAsia" w:hAnsiTheme="minorHAnsi" w:cstheme="minorBidi"/>
                <w:noProof/>
                <w:color w:val="auto"/>
                <w:sz w:val="22"/>
              </w:rPr>
              <w:tab/>
            </w:r>
            <w:r w:rsidRPr="00A65B0A">
              <w:rPr>
                <w:rStyle w:val="Hyperlink"/>
                <w:rFonts w:eastAsiaTheme="majorEastAsia"/>
                <w:noProof/>
              </w:rPr>
              <w:t>BIBLIOGRAPHY</w:t>
            </w:r>
            <w:r>
              <w:rPr>
                <w:noProof/>
                <w:webHidden/>
              </w:rPr>
              <w:tab/>
            </w:r>
            <w:r>
              <w:rPr>
                <w:noProof/>
                <w:webHidden/>
              </w:rPr>
              <w:fldChar w:fldCharType="begin"/>
            </w:r>
            <w:r>
              <w:rPr>
                <w:noProof/>
                <w:webHidden/>
              </w:rPr>
              <w:instrText xml:space="preserve"> PAGEREF _Toc84101257 \h </w:instrText>
            </w:r>
            <w:r>
              <w:rPr>
                <w:noProof/>
                <w:webHidden/>
              </w:rPr>
            </w:r>
            <w:r>
              <w:rPr>
                <w:noProof/>
                <w:webHidden/>
              </w:rPr>
              <w:fldChar w:fldCharType="separate"/>
            </w:r>
            <w:r>
              <w:rPr>
                <w:noProof/>
                <w:webHidden/>
              </w:rPr>
              <w:t>46</w:t>
            </w:r>
            <w:r>
              <w:rPr>
                <w:noProof/>
                <w:webHidden/>
              </w:rPr>
              <w:fldChar w:fldCharType="end"/>
            </w:r>
          </w:hyperlink>
        </w:p>
        <w:p w14:paraId="6D6FE17A" w14:textId="371BF329"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7777777" w:rsidR="006F5824" w:rsidRPr="009D327C" w:rsidRDefault="006F5824" w:rsidP="006F5824">
      <w:pPr>
        <w:pStyle w:val="Heading1"/>
        <w:numPr>
          <w:ilvl w:val="0"/>
          <w:numId w:val="43"/>
        </w:numPr>
      </w:pPr>
      <w:bookmarkStart w:id="1" w:name="_Toc84101227"/>
      <w:r w:rsidRPr="009D327C">
        <w:t>INTRODUCTION</w:t>
      </w:r>
      <w:bookmarkEnd w:id="1"/>
    </w:p>
    <w:p w14:paraId="23F84BFF" w14:textId="28CEFA68" w:rsidR="0003755D" w:rsidRDefault="006F5824" w:rsidP="0003755D">
      <w:pPr>
        <w:pStyle w:val="Heading2"/>
      </w:pPr>
      <w:bookmarkStart w:id="2" w:name="_Toc84101228"/>
      <w:r>
        <w:t>Motivation</w:t>
      </w:r>
      <w:bookmarkEnd w:id="2"/>
    </w:p>
    <w:p w14:paraId="27694332" w14:textId="44961AAB" w:rsidR="0003755D" w:rsidRDefault="0003755D" w:rsidP="003D5AD1">
      <w:pPr>
        <w:spacing w:line="360" w:lineRule="auto"/>
        <w:ind w:left="0" w:firstLine="36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3D5AD1">
      <w:pPr>
        <w:spacing w:line="360" w:lineRule="auto"/>
        <w:ind w:left="0" w:firstLine="360"/>
      </w:pPr>
      <w:r>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4D97743A" w:rsidR="003D5AD1" w:rsidRDefault="003D5AD1" w:rsidP="003D5AD1">
      <w:pPr>
        <w:spacing w:line="360" w:lineRule="auto"/>
        <w:ind w:left="0" w:firstLine="36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3E5561">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3D5AD1">
      <w:pPr>
        <w:spacing w:line="360" w:lineRule="auto"/>
        <w:ind w:left="0" w:firstLine="36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lastRenderedPageBreak/>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0B6F3288" w:rsidR="00D8674A" w:rsidRDefault="00CC3F2A" w:rsidP="00770F3E">
      <w:pPr>
        <w:spacing w:line="360" w:lineRule="auto"/>
        <w:ind w:firstLine="35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3E5561">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3D5AD1">
      <w:pPr>
        <w:spacing w:line="360" w:lineRule="auto"/>
        <w:ind w:left="0" w:firstLine="36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4101229"/>
      <w:r w:rsidRPr="009D327C">
        <w:t>THEORY</w:t>
      </w:r>
      <w:bookmarkEnd w:id="3"/>
    </w:p>
    <w:p w14:paraId="4360C84C" w14:textId="1D0D5DBF" w:rsidR="00DA6B7B" w:rsidRPr="000075E2" w:rsidRDefault="007A4637" w:rsidP="00E00CD6">
      <w:pPr>
        <w:pStyle w:val="Heading2"/>
        <w:numPr>
          <w:ilvl w:val="0"/>
          <w:numId w:val="34"/>
        </w:numPr>
      </w:pPr>
      <w:bookmarkStart w:id="4" w:name="_Toc84101230"/>
      <w:r w:rsidRPr="000075E2">
        <w:t>Traffic Flow</w:t>
      </w:r>
      <w:bookmarkEnd w:id="4"/>
    </w:p>
    <w:p w14:paraId="63BA9F75" w14:textId="68184600" w:rsidR="00BE3A1C" w:rsidRPr="009D327C" w:rsidRDefault="00BE3A1C" w:rsidP="00BE3A1C">
      <w:pPr>
        <w:ind w:firstLine="710"/>
        <w:rPr>
          <w:color w:val="auto"/>
        </w:rPr>
      </w:pPr>
      <w:r w:rsidRPr="009D327C">
        <w:rPr>
          <w:color w:val="auto"/>
        </w:rPr>
        <w:t xml:space="preserve">Traffic Flow represents the study of interaction between travelers of different types, including vehicles and pedestrians with infrastructure having the goal to create an optimal transport network with efficient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4EC1DC98"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be more effective than others. An example is the underground metro system which is supervised by an entity, thus the 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56EFFA1E"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 (k, number of vehicles per unit of space), speed (v) and flow (q, number of vehicles per unit of time).</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3E5561">
            <w:rPr>
              <w:noProof/>
              <w:color w:val="auto"/>
            </w:rPr>
            <w:t xml:space="preserve"> </w:t>
          </w:r>
          <w:r w:rsidR="003E5561" w:rsidRPr="003E5561">
            <w:rPr>
              <w:noProof/>
              <w:color w:val="auto"/>
            </w:rPr>
            <w:t>[3]</w:t>
          </w:r>
          <w:r w:rsidR="008F7A30">
            <w:rPr>
              <w:color w:val="auto"/>
            </w:rPr>
            <w:fldChar w:fldCharType="end"/>
          </w:r>
        </w:sdtContent>
      </w:sdt>
    </w:p>
    <w:p w14:paraId="14324F74" w14:textId="77777777" w:rsidR="00A27551" w:rsidRPr="009D327C" w:rsidRDefault="009B7AFF" w:rsidP="005C163A">
      <w:pPr>
        <w:ind w:left="0" w:firstLine="0"/>
        <w:rPr>
          <w:color w:val="auto"/>
        </w:rPr>
      </w:pPr>
      <w:r w:rsidRPr="009D327C">
        <w:rPr>
          <w:color w:val="auto"/>
        </w:rPr>
        <w:lastRenderedPageBreak/>
        <w:tab/>
        <w:t>Speed is defined as the distance traveled per unit of time. Due to the high number of vehicles in a traffic system it is impractical to measure the speed of every vehicle</w:t>
      </w:r>
      <w:r w:rsidR="00001531" w:rsidRPr="009D327C">
        <w:rPr>
          <w:color w:val="auto"/>
        </w:rPr>
        <w:t xml:space="preserve">, and the average speed is measured. There are 2 main definitions of speed. </w:t>
      </w:r>
    </w:p>
    <w:p w14:paraId="4140E6BF" w14:textId="50C8592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mean </w:t>
      </w:r>
      <w:r w:rsidR="00034127" w:rsidRPr="009D327C">
        <w:rPr>
          <w:color w:val="auto"/>
        </w:rPr>
        <w:t>speed,</w:t>
      </w:r>
      <w:r w:rsidRPr="009D327C">
        <w:rPr>
          <w:color w:val="auto"/>
        </w:rPr>
        <w:t xml:space="preserve"> which is the average speed of a vehicle over a period of time,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333493"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4E46EF09" w:rsidR="00A27551" w:rsidRPr="009D327C" w:rsidRDefault="00D80688" w:rsidP="009A6E00">
      <w:pPr>
        <w:ind w:left="0" w:firstLine="720"/>
        <w:rPr>
          <w:color w:val="auto"/>
        </w:rPr>
      </w:pPr>
      <w:r>
        <w:rPr>
          <w:color w:val="auto"/>
        </w:rPr>
        <w:t xml:space="preserve">Where </w:t>
      </w:r>
      <w:r w:rsidR="00A27551" w:rsidRPr="009D327C">
        <w:rPr>
          <w:color w:val="auto"/>
        </w:rPr>
        <w:t>m = Number of vehicles passing through a fixed point</w:t>
      </w:r>
      <w:r w:rsidR="000E546C" w:rsidRPr="009D327C">
        <w:rPr>
          <w:color w:val="auto"/>
        </w:rPr>
        <w:t>;</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A27551" w:rsidRPr="009D327C">
        <w:rPr>
          <w:color w:val="auto"/>
        </w:rPr>
        <w:t xml:space="preserve">= </w:t>
      </w:r>
      <w:r w:rsidR="000E546C" w:rsidRPr="009D327C">
        <w:rPr>
          <w:color w:val="auto"/>
        </w:rPr>
        <w:t xml:space="preserve">speed of vehicle </w:t>
      </w:r>
      <w:proofErr w:type="spellStart"/>
      <w:r w:rsidR="000E546C" w:rsidRPr="009D327C">
        <w:rPr>
          <w:color w:val="auto"/>
        </w:rPr>
        <w:t>i</w:t>
      </w:r>
      <w:proofErr w:type="spellEnd"/>
    </w:p>
    <w:p w14:paraId="1B981946" w14:textId="242D2A01" w:rsidR="000E546C" w:rsidRDefault="000E546C" w:rsidP="00A27551">
      <w:pPr>
        <w:rPr>
          <w:color w:val="auto"/>
        </w:rPr>
      </w:pPr>
      <w:r w:rsidRPr="009D327C">
        <w:rPr>
          <w:color w:val="auto"/>
        </w:rPr>
        <w:tab/>
      </w:r>
      <w:r w:rsidRPr="009D327C">
        <w:rPr>
          <w:color w:val="auto"/>
        </w:rPr>
        <w:tab/>
        <w:t>The second method is called space mean speed. This method is measured over the entire segment. Consecutive recordings of passing vehicles over the entire segment are considered to track individual vehicle speed, after which the speed is calculated. It is considered more accurate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33349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760BCF94" w:rsidR="000E546C" w:rsidRPr="009D327C" w:rsidRDefault="00C47265" w:rsidP="00C47265">
      <w:pPr>
        <w:ind w:left="0" w:firstLine="720"/>
        <w:rPr>
          <w:color w:val="auto"/>
        </w:rPr>
      </w:pPr>
      <w:r>
        <w:rPr>
          <w:color w:val="auto"/>
        </w:rPr>
        <w:t xml:space="preserve">Where </w:t>
      </w:r>
      <w:r w:rsidR="000E546C" w:rsidRPr="009D327C">
        <w:rPr>
          <w:color w:val="auto"/>
        </w:rPr>
        <w:t xml:space="preserve">m = Number of vehicles passing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 i</w:t>
      </w:r>
    </w:p>
    <w:p w14:paraId="26128ABE" w14:textId="62DB803B" w:rsidR="00D5348C" w:rsidRDefault="00D5348C" w:rsidP="00A27551">
      <w:pPr>
        <w:rPr>
          <w:color w:val="auto"/>
        </w:rPr>
      </w:pPr>
      <w:r w:rsidRPr="009D327C">
        <w:rPr>
          <w:color w:val="auto"/>
        </w:rPr>
        <w:tab/>
      </w:r>
      <w:r w:rsidRPr="009D327C">
        <w:rPr>
          <w:color w:val="auto"/>
        </w:rPr>
        <w:tab/>
        <w:t xml:space="preserve">Density represents the </w:t>
      </w:r>
      <w:r w:rsidR="008807D5" w:rsidRPr="009D327C">
        <w:rPr>
          <w:color w:val="auto"/>
        </w:rPr>
        <w:t>total number of vehicles per road segment. There are two types of densities: critical density and jam density. Critical density is considered to be the maximum density under free flow, while jam density is considered the maximum density under congestion.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637A57B1"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length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number of vehicles</w:t>
      </w:r>
    </w:p>
    <w:p w14:paraId="0FC35043" w14:textId="3014D57E" w:rsidR="008A5FE0" w:rsidRDefault="008A5FE0" w:rsidP="008A5FE0">
      <w:pPr>
        <w:rPr>
          <w:color w:val="auto"/>
        </w:rPr>
      </w:pPr>
      <w:r w:rsidRPr="009D327C">
        <w:rPr>
          <w:color w:val="auto"/>
        </w:rPr>
        <w:tab/>
      </w:r>
      <w:r w:rsidRPr="009D327C">
        <w:rPr>
          <w:color w:val="auto"/>
        </w:rPr>
        <w:tab/>
        <w:t>Flow is represented as the total number of vehicles passing through a point given a time period. Headway is the inverse flow, which is represented by the time elapsed between the n-</w:t>
      </w:r>
      <w:proofErr w:type="spellStart"/>
      <w:r w:rsidRPr="009D327C">
        <w:rPr>
          <w:color w:val="auto"/>
        </w:rPr>
        <w:t>th</w:t>
      </w:r>
      <w:proofErr w:type="spellEnd"/>
      <w:r w:rsidRPr="009D327C">
        <w:rPr>
          <w:color w:val="auto"/>
        </w:rPr>
        <w:t xml:space="preserve"> vehicle passing a </w:t>
      </w:r>
      <w:r w:rsidR="00233676" w:rsidRPr="009D327C">
        <w:rPr>
          <w:color w:val="auto"/>
        </w:rPr>
        <w:t xml:space="preserve">point and the next (n+1-th)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110C451" w:rsidR="00875D24" w:rsidRPr="009D327C" w:rsidRDefault="009457D1" w:rsidP="00596362">
      <w:pPr>
        <w:jc w:val="center"/>
        <w:rPr>
          <w:color w:val="auto"/>
        </w:rPr>
      </w:pPr>
      <w:bookmarkStart w:id="5" w:name="_Toc82547519"/>
      <w:bookmarkStart w:id="6" w:name="_Toc82948982"/>
      <w:bookmarkStart w:id="7" w:name="_Toc82949129"/>
      <w:r>
        <w:t xml:space="preserve">Figure </w:t>
      </w:r>
      <w:fldSimple w:instr=" SEQ Figure \* ARABIC ">
        <w:r w:rsidR="006175A8">
          <w:rPr>
            <w:noProof/>
          </w:rPr>
          <w:t>1</w:t>
        </w:r>
      </w:fldSimple>
      <w:r>
        <w:t xml:space="preserve"> Flow Density Relationship</w:t>
      </w:r>
      <w:bookmarkEnd w:id="5"/>
      <w:bookmarkEnd w:id="6"/>
      <w:bookmarkEnd w:id="7"/>
    </w:p>
    <w:p w14:paraId="751CDCA2" w14:textId="2C173A5A" w:rsidR="00014B70" w:rsidRPr="009D327C" w:rsidRDefault="00014B70" w:rsidP="00014B70">
      <w:pPr>
        <w:ind w:left="0" w:firstLine="0"/>
        <w:rPr>
          <w:color w:val="auto"/>
        </w:rPr>
      </w:pPr>
      <w:r w:rsidRPr="009D327C">
        <w:rPr>
          <w:color w:val="auto"/>
        </w:rPr>
        <w:tab/>
        <w:t xml:space="preserve">The goal of traffic flow analysis is to develop a model that will allow vehicles to reach their destinations within the shortest possible time.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3E5561" w:rsidRPr="003E5561">
            <w:rPr>
              <w:noProof/>
              <w:color w:val="auto"/>
            </w:rPr>
            <w:t>[4]</w:t>
          </w:r>
          <w:r w:rsidR="00DD6197">
            <w:rPr>
              <w:color w:val="auto"/>
            </w:rPr>
            <w:fldChar w:fldCharType="end"/>
          </w:r>
        </w:sdtContent>
      </w:sdt>
    </w:p>
    <w:p w14:paraId="4B905634" w14:textId="4ED5778F"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Calculate how many trips to be generated by the needs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4101231"/>
      <w:r w:rsidRPr="009D327C">
        <w:lastRenderedPageBreak/>
        <w:t>Machine Learning</w:t>
      </w:r>
      <w:bookmarkEnd w:id="8"/>
    </w:p>
    <w:p w14:paraId="65B9C812" w14:textId="618E6FD0" w:rsidR="00DF39FD" w:rsidRPr="009D327C" w:rsidRDefault="00F62BA7" w:rsidP="00DF39FD">
      <w:pPr>
        <w:ind w:firstLine="710"/>
        <w:rPr>
          <w:color w:val="auto"/>
        </w:rPr>
      </w:pPr>
      <w:r w:rsidRPr="009D327C">
        <w:rPr>
          <w:color w:val="auto"/>
        </w:rPr>
        <w:t>Machine Learning is a subset of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3E5561">
            <w:rPr>
              <w:noProof/>
              <w:color w:val="auto"/>
            </w:rPr>
            <w:t xml:space="preserve"> </w:t>
          </w:r>
          <w:r w:rsidR="003E5561" w:rsidRPr="003E5561">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instruction in order to look for patterns in data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50C3BEE9" w:rsidR="00DF39FD" w:rsidRPr="009D327C" w:rsidRDefault="00DF39FD" w:rsidP="00DF39FD">
      <w:pPr>
        <w:ind w:firstLine="710"/>
        <w:rPr>
          <w:color w:val="auto"/>
        </w:rPr>
      </w:pPr>
      <w:r w:rsidRPr="009D327C">
        <w:rPr>
          <w:color w:val="auto"/>
        </w:rPr>
        <w:t>There are three categories which divide machine learning algorithms based on the task and based on the nature of our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3E5561">
            <w:rPr>
              <w:noProof/>
              <w:color w:val="auto"/>
            </w:rPr>
            <w:t xml:space="preserve"> </w:t>
          </w:r>
          <w:r w:rsidR="003E5561" w:rsidRPr="003E5561">
            <w:rPr>
              <w:noProof/>
              <w:color w:val="auto"/>
            </w:rPr>
            <w:t>[6]</w:t>
          </w:r>
          <w:r w:rsidR="009E52A4">
            <w:rPr>
              <w:color w:val="auto"/>
            </w:rPr>
            <w:fldChar w:fldCharType="end"/>
          </w:r>
        </w:sdtContent>
      </w:sdt>
    </w:p>
    <w:p w14:paraId="22E47AE6" w14:textId="7657A2B4" w:rsidR="00DF39FD" w:rsidRPr="009D327C" w:rsidRDefault="00DF39FD" w:rsidP="008200E6">
      <w:pPr>
        <w:pStyle w:val="ListParagraph"/>
        <w:numPr>
          <w:ilvl w:val="0"/>
          <w:numId w:val="10"/>
        </w:numPr>
        <w:rPr>
          <w:color w:val="auto"/>
        </w:rPr>
      </w:pPr>
      <w:r w:rsidRPr="009D327C">
        <w:rPr>
          <w:color w:val="auto"/>
        </w:rPr>
        <w:t xml:space="preserve">Supervised learning: Our data is presented with a label and our task is to predict the </w:t>
      </w:r>
      <w:r w:rsidR="008200E6" w:rsidRPr="009D327C">
        <w:rPr>
          <w:color w:val="auto"/>
        </w:rPr>
        <w:t>correct label. An example is classifying an animal inside a photo as a cat or a dog.</w:t>
      </w:r>
      <w:r w:rsidRPr="009D327C">
        <w:rPr>
          <w:color w:val="auto"/>
        </w:rPr>
        <w:t xml:space="preserve"> </w:t>
      </w:r>
      <w:r w:rsidR="008200E6" w:rsidRPr="009D327C">
        <w:rPr>
          <w:color w:val="auto"/>
        </w:rPr>
        <w:t>Our image contains a correct label and the objective is to predict which animal is inside the photo.</w:t>
      </w:r>
    </w:p>
    <w:p w14:paraId="3628C35A" w14:textId="52C4A20A" w:rsidR="008200E6" w:rsidRPr="009D327C" w:rsidRDefault="008200E6" w:rsidP="008200E6">
      <w:pPr>
        <w:pStyle w:val="ListParagraph"/>
        <w:numPr>
          <w:ilvl w:val="0"/>
          <w:numId w:val="10"/>
        </w:numPr>
        <w:rPr>
          <w:color w:val="auto"/>
        </w:rPr>
      </w:pPr>
      <w:r w:rsidRPr="009D327C">
        <w:rPr>
          <w:color w:val="auto"/>
        </w:rPr>
        <w:t>Unsupervised learning: Our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4101232"/>
      <w:r>
        <w:t xml:space="preserve">Multiple </w:t>
      </w:r>
      <w:r w:rsidR="00CD1C82">
        <w:t>Linear Regression</w:t>
      </w:r>
      <w:bookmarkEnd w:id="9"/>
    </w:p>
    <w:p w14:paraId="78BD900C" w14:textId="02EBFA21" w:rsidR="00CD1C82" w:rsidRDefault="00CD1C82" w:rsidP="005019DF">
      <w:pPr>
        <w:ind w:left="0" w:firstLine="720"/>
      </w:pPr>
      <w:r>
        <w:t xml:space="preserve">One of the most popular machine learning algorithm is Linear Regression. Regression is a method of learning a target value based on independent predictors. This method is mostly used in forecasting or finding cause and effect relationships between variables. There </w:t>
      </w:r>
      <w:r w:rsidR="008F7A30">
        <w:t>is</w:t>
      </w:r>
      <w:r>
        <w:t xml:space="preserve"> more than one method of regression but mostly differ on the number of independent variables and the type of relationships between independent and dependent variables.</w:t>
      </w:r>
    </w:p>
    <w:p w14:paraId="64D34B43" w14:textId="274A5544" w:rsidR="008903CD" w:rsidRDefault="008903CD" w:rsidP="005019DF">
      <w:pPr>
        <w:ind w:left="0" w:firstLine="720"/>
      </w:pPr>
      <w:r>
        <w:t>Linear Regression is a type of regression where there is a linear relationship between independent and dependent variables</w:t>
      </w:r>
      <w:sdt>
        <w:sdtPr>
          <w:id w:val="-1655747703"/>
          <w:citation/>
        </w:sdtPr>
        <w:sdtEndPr/>
        <w:sdtContent>
          <w:r w:rsidR="00A11ED7">
            <w:fldChar w:fldCharType="begin"/>
          </w:r>
          <w:r w:rsidR="00A11ED7">
            <w:instrText xml:space="preserve"> CITATION Mar20 \l 1033 </w:instrText>
          </w:r>
          <w:r w:rsidR="00A11ED7">
            <w:fldChar w:fldCharType="separate"/>
          </w:r>
          <w:r w:rsidR="003E5561">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more than one independent </w:t>
      </w:r>
      <w:r w:rsidR="008F7A30">
        <w:t>variable</w:t>
      </w:r>
      <w:r w:rsidR="00ED6AC3">
        <w:t xml:space="preserve"> and one dependent </w:t>
      </w:r>
      <w:r w:rsidR="00ED6AC3">
        <w:lastRenderedPageBreak/>
        <w:t>variable.</w:t>
      </w:r>
      <w:r w:rsidR="00717804">
        <w:t xml:space="preserve"> For 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0FE1CECA" w:rsidR="00717804" w:rsidRPr="00CD1C82" w:rsidRDefault="00717804" w:rsidP="00BB3FFE">
      <w:pPr>
        <w:ind w:left="0" w:firstLine="720"/>
      </w:pPr>
      <w:r>
        <w:t xml:space="preserve">Where Y is the dependent variable,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the independent variables, n is the total number of independent variables and b is the bias.</w:t>
      </w:r>
    </w:p>
    <w:p w14:paraId="67E6FF7C" w14:textId="6866F1A4" w:rsidR="006D35AA" w:rsidRPr="006D35AA" w:rsidRDefault="006D35AA" w:rsidP="006D35AA">
      <w:pPr>
        <w:pStyle w:val="Heading3"/>
      </w:pPr>
      <w:bookmarkStart w:id="10" w:name="_Toc84101233"/>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6765B0DA" w:rsidR="00CB2DC7" w:rsidRDefault="007F1391" w:rsidP="00900193">
      <w:pPr>
        <w:ind w:left="0" w:firstLine="720"/>
        <w:rPr>
          <w:color w:val="auto"/>
        </w:rPr>
      </w:pPr>
      <w:r>
        <w:rPr>
          <w:color w:val="auto"/>
        </w:rPr>
        <w:t>Where x is the input, w is the weight, b is the bias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output from the previous layer being the input of the previous layer, thus simulating the synaptic connections of the brain.</w:t>
      </w:r>
    </w:p>
    <w:p w14:paraId="24F9F61F" w14:textId="77777777"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into a single input value. Once it is calculated a transfer function, or activation function is used to calculate the output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4AEA47A8" w:rsidR="00257198" w:rsidRDefault="00B26C57" w:rsidP="006B066D">
      <w:pPr>
        <w:jc w:val="center"/>
      </w:pPr>
      <w:bookmarkStart w:id="11" w:name="_Toc82547520"/>
      <w:bookmarkStart w:id="12" w:name="_Toc82948983"/>
      <w:bookmarkStart w:id="13" w:name="_Toc82949130"/>
      <w:r>
        <w:t xml:space="preserve">Figure </w:t>
      </w:r>
      <w:fldSimple w:instr=" SEQ Figure \* ARABIC ">
        <w:r w:rsidR="006175A8">
          <w:rPr>
            <w:noProof/>
          </w:rPr>
          <w:t>2</w:t>
        </w:r>
      </w:fldSimple>
      <w:r>
        <w:t xml:space="preserve"> ReLU Activation Function        Figure </w:t>
      </w:r>
      <w:fldSimple w:instr=" SEQ Figure \* ARABIC ">
        <w:r w:rsidR="006175A8">
          <w:rPr>
            <w:noProof/>
          </w:rPr>
          <w:t>3</w:t>
        </w:r>
      </w:fldSimple>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7FC576F8"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C87B67">
        <w:rPr>
          <w:color w:val="auto"/>
        </w:rPr>
        <w:t xml:space="preserve"> </w:t>
      </w:r>
    </w:p>
    <w:p w14:paraId="64F8B498" w14:textId="77777777" w:rsidR="006642CB" w:rsidRDefault="00C87B67" w:rsidP="006642CB">
      <w:pPr>
        <w:pStyle w:val="ListParagraph"/>
        <w:numPr>
          <w:ilvl w:val="0"/>
          <w:numId w:val="17"/>
        </w:numPr>
        <w:rPr>
          <w:color w:val="auto"/>
        </w:rPr>
      </w:pPr>
      <w:r w:rsidRPr="006642CB">
        <w:rPr>
          <w:color w:val="auto"/>
        </w:rPr>
        <w:t xml:space="preserve">The input layer is responsible for receiving the data, </w:t>
      </w:r>
    </w:p>
    <w:p w14:paraId="4DAC1A27" w14:textId="77777777" w:rsidR="006642CB" w:rsidRDefault="006642CB" w:rsidP="008B47E1">
      <w:pPr>
        <w:pStyle w:val="ListParagraph"/>
        <w:numPr>
          <w:ilvl w:val="0"/>
          <w:numId w:val="17"/>
        </w:numPr>
        <w:rPr>
          <w:color w:val="auto"/>
        </w:rPr>
      </w:pPr>
      <w:r>
        <w:rPr>
          <w:color w:val="auto"/>
        </w:rPr>
        <w:t>T</w:t>
      </w:r>
      <w:r w:rsidR="00C87B67" w:rsidRPr="006642CB">
        <w:rPr>
          <w:color w:val="auto"/>
        </w:rPr>
        <w:t>he hidden layer is composed of neurons that are responsible for extracting patterns and relevant information for the task. This layer has the most of the computational work of the network.</w:t>
      </w:r>
    </w:p>
    <w:p w14:paraId="1030FE79" w14:textId="7AFD6DA0" w:rsidR="00257198" w:rsidRDefault="00E01858" w:rsidP="006642CB">
      <w:pPr>
        <w:pStyle w:val="ListParagraph"/>
        <w:numPr>
          <w:ilvl w:val="0"/>
          <w:numId w:val="17"/>
        </w:numPr>
        <w:rPr>
          <w:color w:val="auto"/>
        </w:rPr>
      </w:pPr>
      <w:r w:rsidRPr="006642CB">
        <w:rPr>
          <w:color w:val="auto"/>
        </w:rPr>
        <w:t>The output layer is responsible for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D2848F9"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fldSimple w:instr=" SEQ Figure \* ARABIC ">
        <w:r w:rsidR="006175A8">
          <w:rPr>
            <w:noProof/>
          </w:rPr>
          <w:t>4</w:t>
        </w:r>
      </w:fldSimple>
      <w:r>
        <w:t xml:space="preserve"> Neural Network Architecture</w:t>
      </w:r>
      <w:bookmarkEnd w:id="14"/>
      <w:bookmarkEnd w:id="15"/>
      <w:bookmarkEnd w:id="16"/>
    </w:p>
    <w:p w14:paraId="3AD0C682" w14:textId="192FFBF8" w:rsidR="00F4301D" w:rsidRDefault="00E01858" w:rsidP="00257198">
      <w:pPr>
        <w:rPr>
          <w:color w:val="auto"/>
        </w:rPr>
      </w:pPr>
      <w:r>
        <w:rPr>
          <w:color w:val="auto"/>
        </w:rPr>
        <w:tab/>
      </w:r>
      <w:r>
        <w:rPr>
          <w:color w:val="auto"/>
        </w:rPr>
        <w:tab/>
        <w:t>There are multiple types of neural networks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p>
    <w:p w14:paraId="66020FA0" w14:textId="77777777" w:rsidR="00F4301D" w:rsidRDefault="00E01858" w:rsidP="00F4301D">
      <w:pPr>
        <w:pStyle w:val="ListParagraph"/>
        <w:numPr>
          <w:ilvl w:val="0"/>
          <w:numId w:val="18"/>
        </w:numPr>
        <w:rPr>
          <w:color w:val="auto"/>
        </w:rPr>
      </w:pPr>
      <w:r w:rsidRPr="00F4301D">
        <w:rPr>
          <w:color w:val="auto"/>
        </w:rPr>
        <w:t xml:space="preserve">The single layer feedforward architecture has </w:t>
      </w:r>
      <w:r w:rsidR="00E0747E" w:rsidRPr="00F4301D">
        <w:rPr>
          <w:color w:val="auto"/>
        </w:rPr>
        <w:t>an</w:t>
      </w:r>
      <w:r w:rsidRPr="00F4301D">
        <w:rPr>
          <w:color w:val="auto"/>
        </w:rPr>
        <w:t xml:space="preserve"> input layer and an output layer. </w:t>
      </w:r>
    </w:p>
    <w:p w14:paraId="0D6FC1CC" w14:textId="06B8DF88"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composed of </w:t>
      </w:r>
      <w:r w:rsidR="00F4301D">
        <w:rPr>
          <w:color w:val="auto"/>
        </w:rPr>
        <w:t xml:space="preserve">an input layer, an output layer and </w:t>
      </w:r>
      <w:r w:rsidR="00E0747E" w:rsidRPr="00F4301D">
        <w:rPr>
          <w:color w:val="auto"/>
        </w:rPr>
        <w:t>one or more</w:t>
      </w:r>
      <w:r w:rsidR="00CA3241" w:rsidRPr="00F4301D">
        <w:rPr>
          <w:color w:val="auto"/>
        </w:rPr>
        <w:t xml:space="preserve"> hidden layer.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56761678" w:rsidR="00DA474D" w:rsidRDefault="00DA474D" w:rsidP="00F4301D">
      <w:pPr>
        <w:pStyle w:val="ListParagraph"/>
        <w:numPr>
          <w:ilvl w:val="0"/>
          <w:numId w:val="18"/>
        </w:numPr>
        <w:rPr>
          <w:color w:val="auto"/>
        </w:rPr>
      </w:pPr>
      <w:r>
        <w:rPr>
          <w:color w:val="auto"/>
        </w:rPr>
        <w:t xml:space="preserve">The recurrent or feedback architecture </w:t>
      </w:r>
      <w:r w:rsidR="0019551C">
        <w:rPr>
          <w:color w:val="auto"/>
        </w:rPr>
        <w:t>is using the outputs of the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390C2703" w:rsidR="0020652A" w:rsidRDefault="006A43F4" w:rsidP="00932E1F">
      <w:pPr>
        <w:ind w:firstLine="350"/>
        <w:jc w:val="center"/>
      </w:pPr>
      <w:bookmarkStart w:id="17" w:name="_Toc82547522"/>
      <w:bookmarkStart w:id="18" w:name="_Toc82948985"/>
      <w:bookmarkStart w:id="19" w:name="_Toc82949132"/>
      <w:r>
        <w:t xml:space="preserve">Figure </w:t>
      </w:r>
      <w:fldSimple w:instr=" SEQ Figure \* ARABIC ">
        <w:r w:rsidR="006175A8">
          <w:rPr>
            <w:noProof/>
          </w:rPr>
          <w:t>5</w:t>
        </w:r>
      </w:fldSimple>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4101234"/>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2A8DD332" w:rsidR="00300825" w:rsidRPr="006C747B" w:rsidRDefault="006C747B" w:rsidP="001C37AE">
      <w:pPr>
        <w:ind w:firstLine="710"/>
        <w:rPr>
          <w:color w:val="auto"/>
        </w:rPr>
      </w:pPr>
      <w:r>
        <w:rPr>
          <w:color w:val="auto"/>
        </w:rPr>
        <w:t xml:space="preserve">The training step is applying the algorithm for tunning the synaptic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36699B">
        <w:rPr>
          <w:color w:val="auto"/>
        </w:rPr>
        <w:t>our data is split in 2 datasets: the training and test data. The test data is used to measure the performance of the network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0EF92318" w:rsidR="00CA7ADA" w:rsidRDefault="00EB65A5" w:rsidP="00991194">
      <w:pPr>
        <w:ind w:firstLine="710"/>
        <w:rPr>
          <w:color w:val="auto"/>
        </w:rPr>
      </w:pPr>
      <w:r>
        <w:rPr>
          <w:color w:val="auto"/>
        </w:rPr>
        <w:t xml:space="preserve">The learning rate defines the dimension of the correction in the learning process to adjust the weights. A high learning rate makes the training time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4101235"/>
      <w:r>
        <w:t>Cost Functions</w:t>
      </w:r>
      <w:bookmarkEnd w:id="21"/>
    </w:p>
    <w:p w14:paraId="3EF1A603" w14:textId="6167467C"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1104EA">
        <w:rPr>
          <w:color w:val="auto"/>
        </w:rPr>
        <w:t xml:space="preserve">We will denote as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4101236"/>
      <w:r>
        <w:t>Back</w:t>
      </w:r>
      <w:r w:rsidR="00334C42">
        <w:t>ward</w:t>
      </w:r>
      <w:r w:rsidR="002A5CE9">
        <w:t xml:space="preserve"> </w:t>
      </w:r>
      <w:r>
        <w:t>Propagation</w:t>
      </w:r>
      <w:bookmarkEnd w:id="22"/>
    </w:p>
    <w:p w14:paraId="3C128B27" w14:textId="425A8129" w:rsidR="00877031" w:rsidRDefault="00877031" w:rsidP="005B7C6F">
      <w:pPr>
        <w:rPr>
          <w:color w:val="auto"/>
        </w:rPr>
      </w:pPr>
      <w:r>
        <w:rPr>
          <w:color w:val="auto"/>
        </w:rPr>
        <w:tab/>
      </w:r>
      <w:r>
        <w:rPr>
          <w:color w:val="auto"/>
        </w:rPr>
        <w:tab/>
        <w:t>Given a cost function and a neural network architecture (also called a model) there is a method which calculates the gradient of the cost function with respect to the model’s weights. This function is called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3E5561">
            <w:rPr>
              <w:noProof/>
              <w:color w:val="auto"/>
            </w:rPr>
            <w:t xml:space="preserve"> </w:t>
          </w:r>
          <w:r w:rsidR="003E5561" w:rsidRPr="003E5561">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gradient of the final layer is calculated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DBD848" w:rsidR="000A7614" w:rsidRDefault="000A7614" w:rsidP="005B7C6F">
      <w:pPr>
        <w:rPr>
          <w:color w:val="auto"/>
        </w:rPr>
      </w:pPr>
      <w:r>
        <w:rPr>
          <w:color w:val="auto"/>
        </w:rPr>
        <w:tab/>
      </w:r>
      <w:r>
        <w:rPr>
          <w:color w:val="auto"/>
        </w:rPr>
        <w:tab/>
        <w:t xml:space="preserve">During the training process of a neural network with gradient descent the gradient of the error function is calculated </w:t>
      </w:r>
      <m:oMath>
        <m:r>
          <w:rPr>
            <w:rFonts w:ascii="Cambria Math" w:hAnsi="Cambria Math"/>
            <w:color w:val="auto"/>
          </w:rPr>
          <m:t>E(X,θ)</m:t>
        </m:r>
      </m:oMath>
      <w:r w:rsidR="009628E3">
        <w:rPr>
          <w:color w:val="auto"/>
        </w:rPr>
        <w:t xml:space="preserve"> with respect to the weights and biases. Each iteration of gradient descent updates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333493"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77777777"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weights and biases at </w:t>
      </w:r>
      <w:r w:rsidR="000F18C2">
        <w:rPr>
          <w:color w:val="auto"/>
        </w:rPr>
        <w:t>an</w:t>
      </w:r>
      <w:r w:rsidR="00640DBA">
        <w:rPr>
          <w:color w:val="auto"/>
        </w:rPr>
        <w:t xml:space="preserve"> iteration t of the training process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23" w:name="_Toc84101237"/>
      <w:r w:rsidRPr="000075E2">
        <w:t>Deep Learning</w:t>
      </w:r>
      <w:bookmarkEnd w:id="23"/>
    </w:p>
    <w:p w14:paraId="0420B7AB" w14:textId="4EBE518B" w:rsidR="00B01E20" w:rsidRPr="00B01E20" w:rsidRDefault="00B01E20" w:rsidP="00B01E20">
      <w:pPr>
        <w:pStyle w:val="Heading3"/>
        <w:numPr>
          <w:ilvl w:val="2"/>
          <w:numId w:val="12"/>
        </w:numPr>
      </w:pPr>
      <w:bookmarkStart w:id="24" w:name="_Toc84101238"/>
      <w:r>
        <w:t>Regularization</w:t>
      </w:r>
      <w:bookmarkEnd w:id="24"/>
    </w:p>
    <w:p w14:paraId="420617D2" w14:textId="09C03BD9" w:rsidR="00E722BB" w:rsidRDefault="00E722BB" w:rsidP="00D70452">
      <w:pPr>
        <w:ind w:firstLine="710"/>
      </w:pPr>
      <w:r>
        <w:t>A common problem in machine learning is to make a model perform well on the training data and also on new, unseen data. This term is also called generalization</w:t>
      </w:r>
      <w:r w:rsidR="006226BA">
        <w:t>.</w:t>
      </w:r>
      <w:r>
        <w:t xml:space="preserve"> There are situations in </w:t>
      </w:r>
      <w:r>
        <w:lastRenderedPageBreak/>
        <w:t xml:space="preserve">which the error function in the training step is lower than in the validation/test step. This behavior is called underfitting, a situation in which for the given data the model is not complex enough to capture the </w:t>
      </w:r>
      <w:r w:rsidR="00291470">
        <w:t>relation between the input and target value</w:t>
      </w:r>
      <w:r w:rsidR="00844E03">
        <w:t xml:space="preserve"> and the model has too much bias</w:t>
      </w:r>
      <w:r w:rsidR="00291470">
        <w:t>.</w:t>
      </w:r>
      <w:r w:rsidR="000155E8">
        <w:t xml:space="preserve"> 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3E5561">
            <w:rPr>
              <w:noProof/>
            </w:rPr>
            <w:t xml:space="preserve"> [10]</w:t>
          </w:r>
          <w:r w:rsidR="00916E85">
            <w:fldChar w:fldCharType="end"/>
          </w:r>
        </w:sdtContent>
      </w:sdt>
      <w:r w:rsidR="000155E8">
        <w:t xml:space="preserve"> on the training set and is unable to generalize well on unseen data, such as the test set</w:t>
      </w:r>
      <w:r w:rsidR="00844E03">
        <w:t>. In this case the model has a high variance and is able to variate much more than it is needed</w:t>
      </w:r>
      <w:r w:rsidR="000155E8">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2644A2DD" w:rsidR="002A7C66" w:rsidRDefault="002A7C66" w:rsidP="00ED0926">
      <w:pPr>
        <w:jc w:val="center"/>
      </w:pPr>
      <w:bookmarkStart w:id="25" w:name="_Toc82547523"/>
      <w:bookmarkStart w:id="26" w:name="_Toc82948986"/>
      <w:bookmarkStart w:id="27" w:name="_Toc82949133"/>
      <w:r>
        <w:t xml:space="preserve">Figure </w:t>
      </w:r>
      <w:fldSimple w:instr=" SEQ Figure \* ARABIC ">
        <w:r w:rsidR="006175A8">
          <w:rPr>
            <w:noProof/>
          </w:rPr>
          <w:t>6</w:t>
        </w:r>
      </w:fldSimple>
      <w:r>
        <w:t xml:space="preserve"> Underfitting, Robust and Overfitted</w:t>
      </w:r>
      <w:bookmarkEnd w:id="25"/>
      <w:bookmarkEnd w:id="26"/>
      <w:bookmarkEnd w:id="27"/>
      <w:r w:rsidR="009C1F10">
        <w:t xml:space="preserve"> Model</w:t>
      </w:r>
    </w:p>
    <w:p w14:paraId="6AAFA59B" w14:textId="27237B0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is any component of the model, training process or prediction procedure which is included to account for limitations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lastRenderedPageBreak/>
        <w:t>Changing the training approach</w:t>
      </w:r>
      <w:r w:rsidR="00FC2A2E">
        <w:t>.</w:t>
      </w:r>
    </w:p>
    <w:p w14:paraId="0B751C46" w14:textId="20C1E6FB" w:rsidR="00AC3A80" w:rsidRDefault="00F64664" w:rsidP="009D16C9">
      <w:pPr>
        <w:ind w:firstLine="710"/>
      </w:pPr>
      <w:r>
        <w:t xml:space="preserve">In modifying the loss </w:t>
      </w:r>
      <w:r w:rsidR="00B359D6">
        <w:t>function,</w:t>
      </w:r>
      <w:r>
        <w:t xml:space="preserve"> we modify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3E5561">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6C9E8D08"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The L1 regularization adds a squared coefficient as a penalty to the cost function while the L2 regularization</w:t>
      </w:r>
      <w:r w:rsidR="008C2279">
        <w:t xml:space="preserve"> adds an absolute value coefficient as penalty.</w:t>
      </w:r>
    </w:p>
    <w:p w14:paraId="4F49DD8B" w14:textId="22B6E7FD" w:rsidR="00A720A4" w:rsidRDefault="00F34E2B" w:rsidP="00274DBE">
      <w:pPr>
        <w:ind w:left="0" w:firstLine="720"/>
      </w:pPr>
      <w:r>
        <w:t xml:space="preserve">In modifying the sampling </w:t>
      </w:r>
      <w:r w:rsidR="00E85D37">
        <w:t>method,</w:t>
      </w:r>
      <w:r>
        <w:t xml:space="preserve"> we have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3E5561">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35B86479" w:rsidR="00641F42" w:rsidRPr="006C747B" w:rsidRDefault="006177BD" w:rsidP="009D5B16">
      <w:pPr>
        <w:ind w:firstLine="710"/>
        <w:rPr>
          <w:color w:val="auto"/>
        </w:rPr>
      </w:pPr>
      <w:r>
        <w:t>In the previous chapter there has been stated that there are two subsets for the data: train data and test data. To implement cross validation a third subset of data is created called validation data. This portion has about 20% of the remaining training data. At the end of each epoch the validation data is used as a test data. This means that the training error will not be taken into account, but the validation error. This prevents overfitting, because the error considered is not on training data but on unseen data.</w:t>
      </w:r>
    </w:p>
    <w:p w14:paraId="747806DB" w14:textId="5E7EA0C2" w:rsidR="00D16F90" w:rsidRDefault="000655B2" w:rsidP="000655B2">
      <w:r>
        <w:lastRenderedPageBreak/>
        <w:tab/>
      </w:r>
      <w:r>
        <w:tab/>
        <w:t>We can alter the model architecture 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3E5561">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06087903" w:rsidR="008813DB" w:rsidRDefault="006544DB" w:rsidP="00E82BBA">
      <w:pPr>
        <w:jc w:val="center"/>
      </w:pPr>
      <w:bookmarkStart w:id="28" w:name="_Toc82547524"/>
      <w:bookmarkStart w:id="29" w:name="_Toc82948987"/>
      <w:bookmarkStart w:id="30" w:name="_Toc82949134"/>
      <w:r>
        <w:t xml:space="preserve">Figure </w:t>
      </w:r>
      <w:fldSimple w:instr=" SEQ Figure \* ARABIC ">
        <w:r w:rsidR="006175A8">
          <w:rPr>
            <w:noProof/>
          </w:rPr>
          <w:t>7</w:t>
        </w:r>
      </w:fldSimple>
      <w:r>
        <w:t xml:space="preserve"> Neural Network model without and with Dropout</w:t>
      </w:r>
      <w:bookmarkEnd w:id="28"/>
      <w:bookmarkEnd w:id="29"/>
      <w:bookmarkEnd w:id="30"/>
    </w:p>
    <w:p w14:paraId="44AB2723" w14:textId="2F1D9550" w:rsidR="004300D5" w:rsidRDefault="004300D5" w:rsidP="004300D5">
      <w:r>
        <w:tab/>
      </w:r>
      <w:r>
        <w:tab/>
        <w:t xml:space="preserve">It is often encountered in machine learning a huge disproportion between features. For </w:t>
      </w:r>
      <w:r w:rsidR="003E7CAD">
        <w:t>example,</w:t>
      </w:r>
      <w:r>
        <w:t xml:space="preserve"> we can have age and income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3F300128"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3E5561">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333493"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4101239"/>
      <w:r>
        <w:t>Optimization</w:t>
      </w:r>
      <w:bookmarkEnd w:id="31"/>
    </w:p>
    <w:p w14:paraId="061287C0" w14:textId="525C20A5" w:rsidR="007F4D6E" w:rsidRDefault="007F4D6E" w:rsidP="007F4D6E">
      <w:pPr>
        <w:ind w:firstLine="710"/>
        <w:rPr>
          <w:vertAlign w:val="superscript"/>
        </w:rPr>
      </w:pPr>
      <w:r>
        <w:t>The biggest problem with deep neural networks is the time required for computing the gradients of the cost function with respect to the model’s weight and bias.</w:t>
      </w:r>
      <w:r w:rsidR="001D1469">
        <w:t xml:space="preserve"> Due to the fact that deep </w:t>
      </w:r>
      <w:r w:rsidR="001D1469">
        <w:lastRenderedPageBreak/>
        <w:t>neural networks have at least one hidden layer they have more gradients to compute rather than single feedforward architecture</w:t>
      </w:r>
      <w:r w:rsidR="003205C9">
        <w:t>.</w:t>
      </w:r>
      <w:r w:rsidR="00507286" w:rsidRPr="00507286">
        <w:t xml:space="preserve"> </w:t>
      </w:r>
      <w:r w:rsidR="00507286">
        <w:t>The backpropagation algorithm does not specify how we use this gradient to update the weights of the model.</w:t>
      </w:r>
    </w:p>
    <w:p w14:paraId="280486E9" w14:textId="43852E01" w:rsidR="007E1509" w:rsidRDefault="007E1509" w:rsidP="007F4D6E">
      <w:pPr>
        <w:ind w:firstLine="710"/>
      </w:pPr>
      <w:r>
        <w:t>The first method for calculating the error function’s gradients is Gradient Descent</w:t>
      </w:r>
      <w:r w:rsidR="0030496F">
        <w:t>.</w:t>
      </w:r>
      <w:r w:rsidR="0058615C">
        <w:t xml:space="preserve"> Gradient Descent is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3E5561">
            <w:rPr>
              <w:noProof/>
            </w:rPr>
            <w:t xml:space="preserve"> [15]</w:t>
          </w:r>
          <w:r w:rsidR="00821AB2">
            <w:fldChar w:fldCharType="end"/>
          </w:r>
        </w:sdtContent>
      </w:sdt>
      <w:r w:rsidR="0058615C">
        <w:t>.</w:t>
      </w:r>
      <w:r w:rsidR="00F431FE">
        <w:t xml:space="preserve"> It is also called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333493"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756FE82D"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our object will gain speed and if the slope becomes </w:t>
      </w:r>
      <w:r w:rsidR="00382F15">
        <w:t>steeper</w:t>
      </w:r>
      <w:r>
        <w:t xml:space="preserve"> our object will accele</w:t>
      </w:r>
      <w:r w:rsidR="00382F15">
        <w:t xml:space="preserve">rate even more. The same logic can be applied to our </w:t>
      </w:r>
      <w:r w:rsidR="0094140D">
        <w:t>Gradient Descent</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lastRenderedPageBreak/>
        <w:t>The velocity v will take into account previous calculated gradients and,</w:t>
      </w:r>
      <w:r w:rsidR="0094140D">
        <w:t xml:space="preserve"> if they consistently are the same, the momentum will grow.</w:t>
      </w:r>
    </w:p>
    <w:p w14:paraId="270F134D" w14:textId="2DADD352" w:rsidR="003A6F8A" w:rsidRDefault="003A6F8A" w:rsidP="00342531">
      <w:r>
        <w:tab/>
      </w:r>
      <w:r>
        <w:tab/>
        <w:t>The learning rate is one of the hyperparameters that is the most difficult to set</w:t>
      </w:r>
      <w:r w:rsidR="00213BE9">
        <w:t xml:space="preserve"> because it can have a high impact on the performance of our model.</w:t>
      </w:r>
      <w:r w:rsidR="00C505B6">
        <w:t xml:space="preserve"> While momentum has mitigated some of the problem the learning rate</w:t>
      </w:r>
      <w:r w:rsidR="00143DCC">
        <w:t xml:space="preserve"> </w:t>
      </w:r>
      <w:r w:rsidR="0013606E">
        <w:t>has,</w:t>
      </w:r>
      <w:r w:rsidR="00143DCC">
        <w:t xml:space="preserve"> we still have added a new hyperparameter that is just as difficult to set as the learning rate.</w:t>
      </w:r>
    </w:p>
    <w:p w14:paraId="4C693349" w14:textId="6901F13A"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3E5561">
            <w:rPr>
              <w:noProof/>
            </w:rPr>
            <w:t xml:space="preserve"> [16]</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3E5561">
            <w:rPr>
              <w:noProof/>
            </w:rPr>
            <w:t xml:space="preserve"> [17]</w:t>
          </w:r>
          <w:r w:rsidR="007C67B3">
            <w:fldChar w:fldCharType="end"/>
          </w:r>
        </w:sdtContent>
      </w:sdt>
      <w:r w:rsidR="00733D8B">
        <w:t>. Though several variants of Gradient Descent algorithms have evolved, the challenge lies in fine-tuning the hyper-parameters to redefine the algorithm to train the network as per the requirements of the dataset</w:t>
      </w:r>
      <w:r w:rsidR="006226BA">
        <w:t>.</w:t>
      </w:r>
      <w:r w:rsidR="003C7A2E">
        <w:t xml:space="preserve"> </w:t>
      </w:r>
      <w:r w:rsidR="001A514E">
        <w:t xml:space="preserve"> </w:t>
      </w:r>
      <w:proofErr w:type="spellStart"/>
      <w:r w:rsidR="001A514E">
        <w:t>AdaGrad</w:t>
      </w:r>
      <w:proofErr w:type="spellEnd"/>
      <w:r w:rsidR="001A514E">
        <w:t xml:space="preserve"> adaptively scales the learning rate for </w:t>
      </w:r>
      <w:r w:rsidR="00B0552B">
        <w:t>of all models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of learning rate’s effectivity.</w:t>
      </w:r>
    </w:p>
    <w:p w14:paraId="2767B473" w14:textId="1C91A5BA"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3E5561">
            <w:rPr>
              <w:noProof/>
            </w:rPr>
            <w:t xml:space="preserve"> [18]</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3E5561">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3CC6DE82" w:rsidR="000C38C9" w:rsidRDefault="00D73693" w:rsidP="004E742F">
      <w:r>
        <w:tab/>
      </w:r>
      <w:r>
        <w:tab/>
        <w:t>Further optimization can be achieved by using parallel computing.</w:t>
      </w:r>
      <w:r w:rsidR="004967C2">
        <w:t xml:space="preserve"> Weight adjusting in a neural network is done by using matrix multiplications in which we don’t have 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w:t>
      </w:r>
      <w:r w:rsidR="009A568A">
        <w:lastRenderedPageBreak/>
        <w:t>(abbreviated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66" w:name="_Toc80789390"/>
      <w:bookmarkStart w:id="67" w:name="_Toc80789432"/>
      <w:bookmarkStart w:id="68" w:name="_Toc81070027"/>
      <w:bookmarkStart w:id="69" w:name="_Toc81079157"/>
      <w:bookmarkStart w:id="70" w:name="_Toc81504133"/>
      <w:bookmarkStart w:id="71" w:name="_Toc81753795"/>
      <w:bookmarkStart w:id="72" w:name="_Toc81753959"/>
      <w:bookmarkStart w:id="73" w:name="_Toc81756039"/>
      <w:bookmarkStart w:id="74" w:name="_Toc81757238"/>
      <w:bookmarkStart w:id="75" w:name="_Toc82270372"/>
      <w:bookmarkStart w:id="76" w:name="_Toc82270396"/>
      <w:bookmarkStart w:id="77" w:name="_Toc82279398"/>
      <w:bookmarkStart w:id="78" w:name="_Toc82431474"/>
      <w:bookmarkStart w:id="79" w:name="_Toc82433373"/>
      <w:bookmarkStart w:id="80" w:name="_Toc82434013"/>
      <w:bookmarkStart w:id="81" w:name="_Toc82547596"/>
      <w:bookmarkStart w:id="82" w:name="_Toc82715292"/>
      <w:bookmarkStart w:id="83" w:name="_Toc82852902"/>
      <w:bookmarkStart w:id="84" w:name="_Toc82938803"/>
      <w:bookmarkStart w:id="85" w:name="_Toc82939910"/>
      <w:bookmarkStart w:id="86" w:name="_Toc82942597"/>
      <w:bookmarkStart w:id="87" w:name="_Toc82947900"/>
      <w:bookmarkStart w:id="88" w:name="_Toc82948543"/>
      <w:bookmarkStart w:id="89" w:name="_Toc82949409"/>
      <w:bookmarkStart w:id="90" w:name="_Toc83928834"/>
      <w:bookmarkStart w:id="91" w:name="_Toc83931847"/>
      <w:bookmarkStart w:id="92" w:name="_Toc83981595"/>
      <w:bookmarkStart w:id="93" w:name="_Toc83981644"/>
      <w:bookmarkStart w:id="94" w:name="_Toc84077542"/>
      <w:bookmarkStart w:id="95" w:name="_Toc84089190"/>
      <w:bookmarkStart w:id="96" w:name="_Toc84091175"/>
      <w:bookmarkStart w:id="97" w:name="_Toc84099305"/>
      <w:bookmarkStart w:id="98" w:name="_Toc84101133"/>
      <w:bookmarkStart w:id="99" w:name="_Toc84101241"/>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00" w:name="_Toc80789391"/>
      <w:bookmarkStart w:id="101" w:name="_Toc80789433"/>
      <w:bookmarkStart w:id="102" w:name="_Toc81070028"/>
      <w:bookmarkStart w:id="103" w:name="_Toc81079158"/>
      <w:bookmarkStart w:id="104" w:name="_Toc81504134"/>
      <w:bookmarkStart w:id="105" w:name="_Toc81753796"/>
      <w:bookmarkStart w:id="106" w:name="_Toc81753960"/>
      <w:bookmarkStart w:id="107" w:name="_Toc81756040"/>
      <w:bookmarkStart w:id="108" w:name="_Toc81757239"/>
      <w:bookmarkStart w:id="109" w:name="_Toc82270373"/>
      <w:bookmarkStart w:id="110" w:name="_Toc82270397"/>
      <w:bookmarkStart w:id="111" w:name="_Toc82279399"/>
      <w:bookmarkStart w:id="112" w:name="_Toc82431475"/>
      <w:bookmarkStart w:id="113" w:name="_Toc82433374"/>
      <w:bookmarkStart w:id="114" w:name="_Toc82434014"/>
      <w:bookmarkStart w:id="115" w:name="_Toc82547597"/>
      <w:bookmarkStart w:id="116" w:name="_Toc82715293"/>
      <w:bookmarkStart w:id="117" w:name="_Toc82852903"/>
      <w:bookmarkStart w:id="118" w:name="_Toc82938804"/>
      <w:bookmarkStart w:id="119" w:name="_Toc82939911"/>
      <w:bookmarkStart w:id="120" w:name="_Toc82942598"/>
      <w:bookmarkStart w:id="121" w:name="_Toc82947901"/>
      <w:bookmarkStart w:id="122" w:name="_Toc82948544"/>
      <w:bookmarkStart w:id="123" w:name="_Toc82949410"/>
      <w:bookmarkStart w:id="124" w:name="_Toc83928835"/>
      <w:bookmarkStart w:id="125" w:name="_Toc83931848"/>
      <w:bookmarkStart w:id="126" w:name="_Toc83981596"/>
      <w:bookmarkStart w:id="127" w:name="_Toc83981645"/>
      <w:bookmarkStart w:id="128" w:name="_Toc84077543"/>
      <w:bookmarkStart w:id="129" w:name="_Toc84089191"/>
      <w:bookmarkStart w:id="130" w:name="_Toc84091176"/>
      <w:bookmarkStart w:id="131" w:name="_Toc84099306"/>
      <w:bookmarkStart w:id="132" w:name="_Toc84101134"/>
      <w:bookmarkStart w:id="133" w:name="_Toc84101242"/>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40949BA8" w14:textId="6539F409" w:rsidR="00B67FE1" w:rsidRDefault="001F6D4A" w:rsidP="00BF32EE">
      <w:pPr>
        <w:pStyle w:val="Heading3"/>
        <w:numPr>
          <w:ilvl w:val="2"/>
          <w:numId w:val="12"/>
        </w:numPr>
      </w:pPr>
      <w:bookmarkStart w:id="134" w:name="_Toc84101243"/>
      <w:r>
        <w:t xml:space="preserve">Convolutional </w:t>
      </w:r>
      <w:r w:rsidR="009457D1">
        <w:t>Neural Networks</w:t>
      </w:r>
      <w:bookmarkEnd w:id="134"/>
    </w:p>
    <w:p w14:paraId="7B53F97F" w14:textId="5CC7E262"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xml:space="preserve">. For this we replace the traditional function for a neuron with a convolution. </w:t>
      </w:r>
      <w:r w:rsidR="00FA1C36" w:rsidRPr="00FA1C36">
        <w:t xml:space="preserve">A </w:t>
      </w:r>
      <w:r w:rsidR="00FA1C36">
        <w:t>C</w:t>
      </w:r>
      <w:r w:rsidR="00FA1C36" w:rsidRPr="00FA1C36">
        <w:t>onvolution is the simple application of a filter to an input that results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79BB692A" w:rsidR="007A2DE2" w:rsidRDefault="00FA1C36" w:rsidP="00FA1C36">
      <w:pPr>
        <w:ind w:firstLine="710"/>
      </w:pPr>
      <w:r>
        <w:t xml:space="preserve">The Convolutional neural network (CNN for short) is a type of neural network which contains at least one convolutional layer. </w:t>
      </w:r>
      <w:r w:rsidR="00677BA8">
        <w:t xml:space="preserve">In a convolution, the input is a tensor with </w:t>
      </w:r>
      <w:r w:rsidR="00C74324">
        <w:t>shape:</w:t>
      </w:r>
      <w:r w:rsidR="00677BA8">
        <w:t xml:space="preserve"> number of inputs x input height x input width x input channels</w:t>
      </w:r>
      <w:r w:rsidR="00FA2B89">
        <w:t xml:space="preserve"> and the input is transformed into a feature map, also known as activation map with the same number of dimensions.</w:t>
      </w:r>
      <w:r w:rsidR="00C74324">
        <w:t xml:space="preserve"> The convolution operation is similar to the response of a neuron in the visual cortex to a certain stimulus</w:t>
      </w:r>
      <w:r w:rsidR="00B56CBE">
        <w:t>.</w:t>
      </w:r>
      <w:r w:rsidR="00636FB0">
        <w:t xml:space="preserve"> </w:t>
      </w:r>
      <w:r w:rsidR="00B56CBE">
        <w:t xml:space="preserve"> A convolutional neuron processes a part of the image, like a receptive field.</w:t>
      </w:r>
      <w:r w:rsidR="007A2DE2">
        <w:t xml:space="preserve"> </w:t>
      </w:r>
      <w:r w:rsidR="00D5335A">
        <w:t xml:space="preserve">A convolutional network is able to capture spatial and temporal dependencies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we would have 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5D79A82D" w:rsidR="00272979" w:rsidRDefault="00272979" w:rsidP="00655467">
      <w:pPr>
        <w:jc w:val="center"/>
      </w:pPr>
      <w:bookmarkStart w:id="135" w:name="_Toc82547525"/>
      <w:bookmarkStart w:id="136" w:name="_Toc82948988"/>
      <w:bookmarkStart w:id="137" w:name="_Toc82949135"/>
      <w:r>
        <w:t xml:space="preserve">Figure </w:t>
      </w:r>
      <w:fldSimple w:instr=" SEQ Figure \* ARABIC ">
        <w:r w:rsidR="006175A8">
          <w:rPr>
            <w:noProof/>
          </w:rPr>
          <w:t>8</w:t>
        </w:r>
      </w:fldSimple>
      <w:r>
        <w:t xml:space="preserve"> Convolutional Neural Network</w:t>
      </w:r>
      <w:bookmarkEnd w:id="135"/>
      <w:bookmarkEnd w:id="136"/>
      <w:bookmarkEnd w:id="137"/>
    </w:p>
    <w:p w14:paraId="328BAD9C" w14:textId="14CBA476" w:rsidR="0079716C" w:rsidRDefault="007A2DE2" w:rsidP="00D5335A">
      <w:pPr>
        <w:ind w:firstLine="710"/>
      </w:pPr>
      <w:r>
        <w:lastRenderedPageBreak/>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We don’t need that much information, we can extract essential information 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38" w:name="_Toc84101244"/>
      <w:r>
        <w:t>Geometric Deep Learning</w:t>
      </w:r>
      <w:bookmarkEnd w:id="138"/>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064D3EE1"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3E5561">
            <w:rPr>
              <w:noProof/>
            </w:rPr>
            <w:t>[20]</w:t>
          </w:r>
          <w:r w:rsidR="00A3142A">
            <w:fldChar w:fldCharType="end"/>
          </w:r>
        </w:sdtContent>
      </w:sdt>
      <w:r w:rsidR="00A3142A">
        <w:t xml:space="preserve"> </w:t>
      </w:r>
      <w:r w:rsidR="00ED41CC">
        <w:t xml:space="preserve">where V is the set of nodes, E is the set of edges and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we can have in the mapping function a situation in which the nodes are identical, which is called a loop. A loop allows an edge to start and end in the same node.</w:t>
      </w:r>
      <w:r w:rsidR="00DB2B42">
        <w:t xml:space="preserve"> We can restrict the graph in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2F15FC60" w:rsidR="00AF454E" w:rsidRDefault="00AF454E" w:rsidP="00A25FC4">
      <w:pPr>
        <w:jc w:val="center"/>
      </w:pPr>
      <w:bookmarkStart w:id="139" w:name="_Toc82547526"/>
      <w:bookmarkStart w:id="140" w:name="_Toc82948989"/>
      <w:bookmarkStart w:id="141" w:name="_Toc82949136"/>
      <w:r>
        <w:t xml:space="preserve">Figure </w:t>
      </w:r>
      <w:fldSimple w:instr=" SEQ Figure \* ARABIC ">
        <w:r w:rsidR="006175A8">
          <w:rPr>
            <w:noProof/>
          </w:rPr>
          <w:t>9</w:t>
        </w:r>
      </w:fldSimple>
      <w:r>
        <w:t xml:space="preserve"> Graph</w:t>
      </w:r>
      <w:r>
        <w:rPr>
          <w:noProof/>
        </w:rPr>
        <w:t xml:space="preserve"> Example</w:t>
      </w:r>
      <w:bookmarkEnd w:id="139"/>
      <w:bookmarkEnd w:id="140"/>
      <w:bookmarkEnd w:id="141"/>
    </w:p>
    <w:p w14:paraId="0F97C770" w14:textId="53AA2024"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3E5561">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7B3462CE"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the Laplacian matrix </w:t>
      </w:r>
      <w:r w:rsidR="00BA38E4">
        <w:t xml:space="preserve">and Adjacency </w:t>
      </w:r>
      <w:r w:rsidR="0022310D">
        <w:t>matrix.</w:t>
      </w:r>
      <w:r w:rsidR="00BA38E4">
        <w:t xml:space="preserve"> </w:t>
      </w:r>
      <w:r w:rsidR="0022310D">
        <w:t xml:space="preserve"> The adjacency matrix A is an n x n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333493"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123C8E60" w:rsidR="00C839F6" w:rsidRDefault="00560438" w:rsidP="00383322">
      <w:pPr>
        <w:ind w:left="0" w:firstLine="720"/>
      </w:pPr>
      <w:r>
        <w:lastRenderedPageBreak/>
        <w:t>Where e is an edge belonging to the graph</w:t>
      </w:r>
      <w:r w:rsidR="00D54D5E">
        <w:t>.</w:t>
      </w:r>
      <w:r w:rsidR="001D3D74">
        <w:t xml:space="preserve"> </w:t>
      </w:r>
      <w:r w:rsidR="00331E18">
        <w:t>In the case of undirected graphs an edge connects both nodes, so the adjacency matrix is symmetrical.</w:t>
      </w:r>
      <w:r w:rsidR="003D5F9D">
        <w:t xml:space="preserve"> In the case of directed graphs an edge comes from a node and goes into another but not necessarily the other way around</w:t>
      </w:r>
      <w:r w:rsidR="00041CE9">
        <w:t>.</w:t>
      </w:r>
      <w:r w:rsidR="00A961AF">
        <w:t xml:space="preserve"> </w:t>
      </w:r>
      <w:r>
        <w:t xml:space="preserve">We can also define our graph as a weighted graph in which the edges have </w:t>
      </w:r>
      <w:r w:rsidR="009654D8">
        <w:t>a</w:t>
      </w:r>
      <w:r>
        <w:t xml:space="preserve"> weight defined as a number</w:t>
      </w:r>
      <w:r w:rsidR="009654D8">
        <w:t xml:space="preserve"> to mark the edge as more or less important</w:t>
      </w:r>
      <w:r w:rsidR="00831383">
        <w:t>. In this case we will redefine our adjacency matrix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333493"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7D975DA6" w:rsidR="00331E18" w:rsidRDefault="00A961AF" w:rsidP="00C839F6">
      <w:pPr>
        <w:ind w:left="0" w:firstLine="720"/>
      </w:pPr>
      <w:r>
        <w:t>The Laplacian matrix is defined as L = D – A where D is the degree matrix.</w:t>
      </w:r>
      <w:r w:rsidR="002E5A06">
        <w:t xml:space="preserve"> The degree matrix is diagonal and its elements are the degree of each node. The degree of a node is given by the number of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The Laplacian matrix usually has 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333493"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333493"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49066CA0" w:rsidR="00065372" w:rsidRDefault="00065372" w:rsidP="00B900EB">
      <w:pPr>
        <w:ind w:left="0" w:firstLine="720"/>
      </w:pPr>
      <w:r>
        <w:t>To further understand convolution on graph we will define eigenvectors and eigenvalues as well as Fourier transformation</w:t>
      </w:r>
    </w:p>
    <w:p w14:paraId="0C13455A" w14:textId="31E648E2"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applied. The factor of which the eigenvector is scaled is called 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0EB8CCE1"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 xml:space="preserve"> The Fourier transform may be formally defined as an improper Riemann integral, making it an integral transform.</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3E5561">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333493"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29842BB1" w:rsidR="00DB295D" w:rsidRDefault="00065372" w:rsidP="0087448B">
      <w:pPr>
        <w:ind w:left="0" w:firstLine="720"/>
      </w:pPr>
      <w:r>
        <w:t xml:space="preserve">A key role in graph convolutional networks relied on spectral method is the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2EC04041"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sorte</w:t>
      </w:r>
      <w:r w:rsidR="003C367A">
        <w:t>d</w:t>
      </w:r>
      <w:r w:rsidR="00C57170">
        <w:t xml:space="preserve"> by eigenvalues</w:t>
      </w:r>
      <w:r w:rsidR="0046489E">
        <w:t>.</w:t>
      </w:r>
      <w:r w:rsidR="003332F8">
        <w:t xml:space="preserve"> We also know that U is orthogonal matrix and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114B0503" w:rsidR="003332F8" w:rsidRDefault="0046489E" w:rsidP="005E6161">
      <w:pPr>
        <w:ind w:left="0" w:firstLine="0"/>
      </w:pPr>
      <w:r>
        <w:tab/>
        <w:t>The Convolution Theorem states that under some conditions the Fourier transformation of a convolution of two functions is the pointwise product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3E5561">
            <w:rPr>
              <w:noProof/>
            </w:rPr>
            <w:t xml:space="preserve"> [23]</w:t>
          </w:r>
          <w:r w:rsidR="00C80487">
            <w:fldChar w:fldCharType="end"/>
          </w:r>
        </w:sdtContent>
      </w:sdt>
      <w:r>
        <w:t>.</w:t>
      </w:r>
      <w:r w:rsidR="002247B9">
        <w:t xml:space="preserve"> We can do, by analogy to the graph and implement the Fourier transforms on graphs.</w:t>
      </w:r>
      <w:r w:rsidR="003332F8">
        <w:t xml:space="preserve"> We will define de graph convolution 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3E5561">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2B2464B9"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3E5561">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39A8DBEB" w:rsidR="003B592F" w:rsidRDefault="003B592F" w:rsidP="0078535E">
      <w:pPr>
        <w:ind w:left="0" w:firstLine="720"/>
      </w:pPr>
      <w:r>
        <w:lastRenderedPageBreak/>
        <w:t>GCN is spatially localized which combines benefits from spectral based and spatial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061A26BC" w:rsidR="00F7303F" w:rsidRPr="00F7303F" w:rsidRDefault="0005009A" w:rsidP="00ED154B">
      <w:pPr>
        <w:jc w:val="center"/>
      </w:pPr>
      <w:bookmarkStart w:id="142" w:name="_Toc82547527"/>
      <w:bookmarkStart w:id="143" w:name="_Toc82948990"/>
      <w:bookmarkStart w:id="144" w:name="_Toc82949137"/>
      <w:r>
        <w:t xml:space="preserve">Figure </w:t>
      </w:r>
      <w:fldSimple w:instr=" SEQ Figure \* ARABIC ">
        <w:r w:rsidR="006175A8">
          <w:rPr>
            <w:noProof/>
          </w:rPr>
          <w:t>10</w:t>
        </w:r>
      </w:fldSimple>
      <w:r>
        <w:t xml:space="preserve"> Graph Convolutional Network</w:t>
      </w:r>
      <w:bookmarkEnd w:id="142"/>
      <w:bookmarkEnd w:id="143"/>
      <w:bookmarkEnd w:id="144"/>
    </w:p>
    <w:p w14:paraId="7CA56B60" w14:textId="600B0782" w:rsidR="003E59E0" w:rsidRDefault="000805EB" w:rsidP="000029D1">
      <w:pPr>
        <w:pStyle w:val="Heading3"/>
        <w:numPr>
          <w:ilvl w:val="2"/>
          <w:numId w:val="12"/>
        </w:numPr>
      </w:pPr>
      <w:bookmarkStart w:id="145" w:name="_Toc84101245"/>
      <w:r>
        <w:t xml:space="preserve">Recurrent </w:t>
      </w:r>
      <w:r w:rsidR="00585B2D">
        <w:t>Neural</w:t>
      </w:r>
      <w:r w:rsidR="00B67FE1" w:rsidRPr="009D327C">
        <w:t xml:space="preserve"> Network</w:t>
      </w:r>
      <w:bookmarkEnd w:id="145"/>
    </w:p>
    <w:p w14:paraId="168286B2" w14:textId="189E48FA"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that receive </w:t>
      </w:r>
      <w:r w:rsidR="00B70988">
        <w:t>prior inputs and influence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2DBFAE8E" w:rsidR="000B3BB0" w:rsidRPr="000B3BB0" w:rsidRDefault="00C000BB" w:rsidP="00B13C14">
      <w:pPr>
        <w:jc w:val="center"/>
      </w:pPr>
      <w:bookmarkStart w:id="146" w:name="_Toc82547528"/>
      <w:bookmarkStart w:id="147" w:name="_Toc82948991"/>
      <w:bookmarkStart w:id="148" w:name="_Toc82949138"/>
      <w:r>
        <w:t xml:space="preserve">Figure </w:t>
      </w:r>
      <w:fldSimple w:instr=" SEQ Figure \* ARABIC ">
        <w:r w:rsidR="006175A8">
          <w:rPr>
            <w:noProof/>
          </w:rPr>
          <w:t>11</w:t>
        </w:r>
      </w:fldSimple>
      <w:r>
        <w:t xml:space="preserve"> Recurrent Neural Network</w:t>
      </w:r>
      <w:bookmarkEnd w:id="146"/>
      <w:bookmarkEnd w:id="147"/>
      <w:bookmarkEnd w:id="148"/>
    </w:p>
    <w:p w14:paraId="3C8DDA04" w14:textId="5A7BEAD4" w:rsidR="001E1493" w:rsidRDefault="007B0346" w:rsidP="006936F7">
      <w:pPr>
        <w:spacing w:after="160" w:line="360" w:lineRule="auto"/>
        <w:ind w:left="0" w:right="0" w:firstLine="0"/>
        <w:rPr>
          <w:color w:val="auto"/>
        </w:rPr>
      </w:pPr>
      <w:r>
        <w:rPr>
          <w:color w:val="auto"/>
        </w:rPr>
        <w:tab/>
        <w:t>There are multiple types of recurrent neural networks, one of the most popular is the Long short-term memory (abbreviated LSTM).</w:t>
      </w:r>
      <w:r w:rsidR="00B357E8">
        <w:rPr>
          <w:color w:val="auto"/>
        </w:rPr>
        <w:t xml:space="preserve"> </w:t>
      </w:r>
      <w:r w:rsidR="000329AD">
        <w:rPr>
          <w:color w:val="auto"/>
        </w:rPr>
        <w:t>LSTM</w:t>
      </w:r>
      <w:sdt>
        <w:sdtPr>
          <w:rPr>
            <w:color w:val="auto"/>
          </w:rPr>
          <w:id w:val="-223227852"/>
          <w:citation/>
        </w:sdtPr>
        <w:sdtEndPr/>
        <w:sdtContent>
          <w:r w:rsidR="008A1F52">
            <w:rPr>
              <w:color w:val="auto"/>
            </w:rPr>
            <w:fldChar w:fldCharType="begin"/>
          </w:r>
          <w:r w:rsidR="008A1F52">
            <w:rPr>
              <w:color w:val="auto"/>
            </w:rPr>
            <w:instrText xml:space="preserve"> CITATION Hoc97 \l 1033 </w:instrText>
          </w:r>
          <w:r w:rsidR="008A1F52">
            <w:rPr>
              <w:color w:val="auto"/>
            </w:rPr>
            <w:fldChar w:fldCharType="separate"/>
          </w:r>
          <w:r w:rsidR="003E5561">
            <w:rPr>
              <w:noProof/>
              <w:color w:val="auto"/>
            </w:rPr>
            <w:t xml:space="preserve"> </w:t>
          </w:r>
          <w:r w:rsidR="003E5561" w:rsidRPr="003E5561">
            <w:rPr>
              <w:noProof/>
              <w:color w:val="auto"/>
            </w:rPr>
            <w:t>[26]</w:t>
          </w:r>
          <w:r w:rsidR="008A1F52">
            <w:rPr>
              <w:color w:val="auto"/>
            </w:rPr>
            <w:fldChar w:fldCharType="end"/>
          </w:r>
        </w:sdtContent>
      </w:sdt>
      <w:r w:rsidR="000329AD">
        <w:rPr>
          <w:color w:val="auto"/>
        </w:rPr>
        <w:t xml:space="preserve"> have been introduced in 1997 </w:t>
      </w:r>
      <w:r w:rsidR="00B357E8">
        <w:rPr>
          <w:color w:val="auto"/>
        </w:rPr>
        <w:t>as a problem to classic RNN’s</w:t>
      </w:r>
      <w:r w:rsidR="00F939AD">
        <w:rPr>
          <w:color w:val="auto"/>
        </w:rPr>
        <w:t xml:space="preserve"> problem. Theoretically RNN’s can keep an arbitrary long-term dependency in its input</w:t>
      </w:r>
      <w:r w:rsidR="00863370">
        <w:rPr>
          <w:color w:val="auto"/>
        </w:rPr>
        <w:t xml:space="preserve"> but it has a flaw: when training classical RNN’s with backpropagation the long-term gradients tend to zero or infinity. This is also called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lastRenderedPageBreak/>
        <w:drawing>
          <wp:inline distT="0" distB="0" distL="0" distR="0" wp14:anchorId="137E5810" wp14:editId="6CB416E8">
            <wp:extent cx="3349094" cy="32049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8611" cy="3214100"/>
                    </a:xfrm>
                    <a:prstGeom prst="rect">
                      <a:avLst/>
                    </a:prstGeom>
                    <a:noFill/>
                    <a:ln>
                      <a:noFill/>
                    </a:ln>
                  </pic:spPr>
                </pic:pic>
              </a:graphicData>
            </a:graphic>
          </wp:inline>
        </w:drawing>
      </w:r>
    </w:p>
    <w:p w14:paraId="71ECD476" w14:textId="528B58A3" w:rsidR="000329AD" w:rsidRDefault="000329AD" w:rsidP="008148B9">
      <w:pPr>
        <w:jc w:val="center"/>
      </w:pPr>
      <w:bookmarkStart w:id="149" w:name="_Toc82547529"/>
      <w:bookmarkStart w:id="150" w:name="_Toc82948992"/>
      <w:bookmarkStart w:id="151" w:name="_Toc82949139"/>
      <w:r>
        <w:t xml:space="preserve">Figure </w:t>
      </w:r>
      <w:fldSimple w:instr=" SEQ Figure \* ARABIC ">
        <w:r w:rsidR="006175A8">
          <w:rPr>
            <w:noProof/>
          </w:rPr>
          <w:t>12</w:t>
        </w:r>
      </w:fldSimple>
      <w:r>
        <w:t xml:space="preserve"> Long short-term memory cell</w:t>
      </w:r>
      <w:bookmarkEnd w:id="149"/>
      <w:bookmarkEnd w:id="150"/>
      <w:bookmarkEnd w:id="151"/>
    </w:p>
    <w:p w14:paraId="3046FB5C" w14:textId="77777777" w:rsidR="00B51500" w:rsidRDefault="00293F16" w:rsidP="00293F16">
      <w:pPr>
        <w:spacing w:after="160" w:line="360" w:lineRule="auto"/>
        <w:ind w:right="0" w:firstLine="720"/>
        <w:rPr>
          <w:color w:val="auto"/>
        </w:rPr>
      </w:pPr>
      <w:r>
        <w:rPr>
          <w:color w:val="auto"/>
        </w:rPr>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65A72D06"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We take at the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33349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33349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333493"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49D045C9" w:rsidR="00941464" w:rsidRDefault="00941464" w:rsidP="00FC5B67">
      <w:pPr>
        <w:spacing w:after="160" w:line="360" w:lineRule="auto"/>
        <w:ind w:left="0" w:right="0" w:firstLine="720"/>
        <w:rPr>
          <w:color w:val="auto"/>
        </w:rPr>
      </w:pPr>
      <w:r>
        <w:rPr>
          <w:color w:val="auto"/>
        </w:rPr>
        <w:t xml:space="preserve">The third step is to update the cell state with the previous three values computed earlier. </w:t>
      </w:r>
      <w:r w:rsidR="000E17DF">
        <w:rPr>
          <w:color w:val="auto"/>
        </w:rPr>
        <w:t>This step represents the top half of the LSTM cell.</w:t>
      </w:r>
      <w:r w:rsidR="00182818">
        <w:rPr>
          <w:color w:val="auto"/>
        </w:rPr>
        <w:t xml:space="preserve"> </w:t>
      </w:r>
      <w:r>
        <w:rPr>
          <w:color w:val="auto"/>
        </w:rPr>
        <w:t>The forget gate is multiplied with the previous state to discard information. Then the input gate and possible candidate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33349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5D4EBD5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w:t>
      </w:r>
      <w:proofErr w:type="spellStart"/>
      <w:r w:rsidR="00911C2A">
        <w:rPr>
          <w:color w:val="auto"/>
        </w:rPr>
        <w:t>tanh</w:t>
      </w:r>
      <w:proofErr w:type="spellEnd"/>
      <w:r w:rsidR="00911C2A">
        <w:rPr>
          <w:color w:val="auto"/>
        </w:rPr>
        <w:t xml:space="preserve"> function is applied and is multiplied with our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33349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52" w:name="_Toc84101246"/>
      <w:r w:rsidRPr="009D327C">
        <w:lastRenderedPageBreak/>
        <w:t>RELATED WORK</w:t>
      </w:r>
      <w:bookmarkEnd w:id="152"/>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30BC4289" w:rsidR="003E59E0" w:rsidRDefault="002B5295" w:rsidP="00D548FA">
      <w:pPr>
        <w:spacing w:line="360" w:lineRule="auto"/>
        <w:rPr>
          <w:color w:val="auto"/>
        </w:rPr>
      </w:pPr>
      <w:r>
        <w:rPr>
          <w:color w:val="auto"/>
        </w:rPr>
        <w:tab/>
      </w:r>
      <w:r>
        <w:rPr>
          <w:color w:val="auto"/>
        </w:rPr>
        <w:tab/>
        <w:t>We can see this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3E5561">
            <w:rPr>
              <w:noProof/>
              <w:color w:val="auto"/>
            </w:rPr>
            <w:t xml:space="preserve"> </w:t>
          </w:r>
          <w:r w:rsidR="003E5561" w:rsidRPr="003E5561">
            <w:rPr>
              <w:noProof/>
              <w:color w:val="auto"/>
            </w:rPr>
            <w:t>[27]</w:t>
          </w:r>
          <w:r w:rsidR="00C75AAA">
            <w:rPr>
              <w:color w:val="auto"/>
            </w:rPr>
            <w:fldChar w:fldCharType="end"/>
          </w:r>
        </w:sdtContent>
      </w:sdt>
      <w:r w:rsidR="00A462E1">
        <w:rPr>
          <w:color w:val="auto"/>
        </w:rPr>
        <w:t>.</w:t>
      </w:r>
      <w:r w:rsidR="003F764B">
        <w:rPr>
          <w:color w:val="auto"/>
        </w:rPr>
        <w:t xml:space="preserve"> More recent work include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3E5561">
            <w:rPr>
              <w:noProof/>
              <w:color w:val="auto"/>
            </w:rPr>
            <w:t xml:space="preserve"> </w:t>
          </w:r>
          <w:r w:rsidR="003E5561" w:rsidRPr="003E5561">
            <w:rPr>
              <w:noProof/>
              <w:color w:val="auto"/>
            </w:rPr>
            <w:t>[28]</w:t>
          </w:r>
          <w:r w:rsidR="003F764B">
            <w:rPr>
              <w:color w:val="auto"/>
            </w:rPr>
            <w:fldChar w:fldCharType="end"/>
          </w:r>
        </w:sdtContent>
      </w:sdt>
      <w:r w:rsidR="003F764B">
        <w:rPr>
          <w:color w:val="auto"/>
        </w:rPr>
        <w:t xml:space="preserve"> which used an version of random forest 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E830FA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3E5561">
            <w:rPr>
              <w:noProof/>
              <w:color w:val="auto"/>
            </w:rPr>
            <w:t xml:space="preserve"> </w:t>
          </w:r>
          <w:r w:rsidR="003E5561" w:rsidRPr="003E5561">
            <w:rPr>
              <w:noProof/>
              <w:color w:val="auto"/>
            </w:rPr>
            <w:t>[29]</w:t>
          </w:r>
          <w:r>
            <w:rPr>
              <w:color w:val="auto"/>
            </w:rPr>
            <w:fldChar w:fldCharType="end"/>
          </w:r>
        </w:sdtContent>
      </w:sdt>
      <w:r w:rsidR="00A962A3">
        <w:rPr>
          <w:color w:val="auto"/>
        </w:rPr>
        <w:t xml:space="preserve"> used Regression, Historical average, Auto Regressive Integrated Moving Average (abbreviated ARIMA) and Seasonal Auto Regressive Integrated Moving Average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1DD1B9FC"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3E5561">
            <w:rPr>
              <w:noProof/>
              <w:color w:val="auto"/>
            </w:rPr>
            <w:t xml:space="preserve"> </w:t>
          </w:r>
          <w:r w:rsidR="003E5561" w:rsidRPr="003E5561">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700AC522"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3E5561">
            <w:rPr>
              <w:noProof/>
              <w:color w:val="auto"/>
            </w:rPr>
            <w:t xml:space="preserve"> </w:t>
          </w:r>
          <w:r w:rsidR="003E5561" w:rsidRPr="003E5561">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0E6A8D1C"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3E5561" w:rsidRPr="003E5561">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271A99F7" w:rsidR="008B6463" w:rsidRDefault="008B6463" w:rsidP="00D548FA">
      <w:pPr>
        <w:spacing w:line="360" w:lineRule="auto"/>
        <w:rPr>
          <w:color w:val="auto"/>
        </w:rPr>
      </w:pPr>
      <w:r>
        <w:rPr>
          <w:color w:val="auto"/>
        </w:rPr>
        <w:lastRenderedPageBreak/>
        <w:tab/>
      </w:r>
      <w:r>
        <w:rPr>
          <w:color w:val="auto"/>
        </w:rPr>
        <w:tab/>
        <w:t>More studies on graph neural networks include Attention Based Spatial-Temporal Graph Convolutional Networks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3E5561">
            <w:rPr>
              <w:noProof/>
              <w:color w:val="auto"/>
            </w:rPr>
            <w:t xml:space="preserve"> </w:t>
          </w:r>
          <w:r w:rsidR="003E5561" w:rsidRPr="003E5561">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3E5561">
            <w:rPr>
              <w:noProof/>
              <w:color w:val="auto"/>
            </w:rPr>
            <w:t xml:space="preserve"> </w:t>
          </w:r>
          <w:r w:rsidR="003E5561" w:rsidRPr="003E5561">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3E5561">
            <w:rPr>
              <w:noProof/>
              <w:color w:val="auto"/>
            </w:rPr>
            <w:t xml:space="preserve"> </w:t>
          </w:r>
          <w:r w:rsidR="003E5561" w:rsidRPr="003E5561">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10921C4F" w:rsidR="00644673" w:rsidRDefault="00FA5370" w:rsidP="008F04B8">
      <w:pPr>
        <w:pStyle w:val="Heading1"/>
        <w:numPr>
          <w:ilvl w:val="0"/>
          <w:numId w:val="43"/>
        </w:numPr>
      </w:pPr>
      <w:bookmarkStart w:id="153" w:name="_Toc84101247"/>
      <w:r w:rsidRPr="009D327C">
        <w:lastRenderedPageBreak/>
        <w:t>METHODOLOGY</w:t>
      </w:r>
      <w:r w:rsidR="00E73D16" w:rsidRPr="009D327C">
        <w:t xml:space="preserve"> &amp; </w:t>
      </w:r>
      <w:r w:rsidRPr="009D327C">
        <w:t>EXPERIMENTS</w:t>
      </w:r>
      <w:bookmarkEnd w:id="153"/>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54" w:name="_Toc84101248"/>
      <w:r>
        <w:t>Methodology</w:t>
      </w:r>
      <w:bookmarkEnd w:id="154"/>
    </w:p>
    <w:p w14:paraId="05E1F1B8" w14:textId="3B8C8211" w:rsidR="00265F18" w:rsidRDefault="00265F18" w:rsidP="00265F18">
      <w:pPr>
        <w:pStyle w:val="Heading3"/>
      </w:pPr>
      <w:bookmarkStart w:id="155" w:name="_Toc84101249"/>
      <w:r>
        <w:t>Technical Implementation</w:t>
      </w:r>
      <w:bookmarkEnd w:id="155"/>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F88E1D1"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3E5561">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3E5561">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3E5561">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6149FBC1"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3E5561">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3E5561">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3E5561">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3E5561">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209941CC"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3E5561">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3E5561">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50BBBD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3E5561">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092E970A" w:rsidR="001C43FF" w:rsidRDefault="006643E4" w:rsidP="009D4C6F">
      <w:pPr>
        <w:ind w:firstLine="710"/>
      </w:pPr>
      <w:r>
        <w:t xml:space="preserve">Data visualization is also important for bigger datasets to gain insight. </w:t>
      </w:r>
      <w:r w:rsidR="001C43FF">
        <w:t xml:space="preserve">For a better understanding of the dataset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3E5561">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understanding of what information is processed as well as gaining insight through plots.</w:t>
      </w:r>
      <w:r w:rsidR="003D5E12">
        <w:t xml:space="preserve"> Although </w:t>
      </w:r>
      <w:proofErr w:type="spellStart"/>
      <w:r w:rsidR="003D5E12">
        <w:t>Plotly</w:t>
      </w:r>
      <w:proofErr w:type="spellEnd"/>
      <w:r w:rsidR="003D5E12">
        <w:t xml:space="preserve"> is used in Python in this experiment it is available in R or </w:t>
      </w:r>
      <w:proofErr w:type="spellStart"/>
      <w:r w:rsidR="003D5E12">
        <w:t>Matlab</w:t>
      </w:r>
      <w:proofErr w:type="spellEnd"/>
      <w:r w:rsidR="003D5E12">
        <w:t xml:space="preserve"> as well.</w:t>
      </w:r>
    </w:p>
    <w:p w14:paraId="58C5C678" w14:textId="517A1960"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3E5561">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56" w:name="_Toc84101250"/>
      <w:r>
        <w:t>Dataset</w:t>
      </w:r>
      <w:bookmarkEnd w:id="156"/>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6CE9EB0"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3E5561">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2ECDFE11" w:rsidR="00E404B2" w:rsidRDefault="00A541AB" w:rsidP="00C660BC">
      <w:pPr>
        <w:ind w:firstLine="710"/>
      </w:pPr>
      <w:r>
        <w:t>Each file is contained in a .</w:t>
      </w:r>
      <w:proofErr w:type="spellStart"/>
      <w:r>
        <w:t>gz</w:t>
      </w:r>
      <w:proofErr w:type="spellEnd"/>
      <w:r>
        <w:t xml:space="preserve">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To measure the amount of information for a day of measurements there are 720 individual timestamps which are recorded, multiplied with 4904 unique stations we can see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4BC994B3" w:rsidR="003D1D54" w:rsidRPr="00A9275F" w:rsidRDefault="00E73042" w:rsidP="003D1D54">
      <w:pPr>
        <w:ind w:firstLine="710"/>
      </w:pPr>
      <w:r>
        <w:t xml:space="preserve">As mentioned in </w:t>
      </w:r>
      <w:r w:rsidR="009D175B">
        <w:t>the theoretical chapter our main variables are Flow, Occupancy (Density) and Speed.</w:t>
      </w:r>
      <w:r w:rsidR="009D026E">
        <w:t xml:space="preserve"> This experiment will revolve around these three variables with their timestamp as well as the station unique identifier but for a better understanding we will use the other variables as well to get better insight through data visualization</w:t>
      </w:r>
      <w:r w:rsidR="00910877">
        <w:t>.</w:t>
      </w:r>
    </w:p>
    <w:p w14:paraId="6928C79E" w14:textId="152A3DD4" w:rsidR="00265F18" w:rsidRDefault="00265F18" w:rsidP="00265F18">
      <w:pPr>
        <w:pStyle w:val="Heading2"/>
      </w:pPr>
      <w:bookmarkStart w:id="157" w:name="_Toc84101251"/>
      <w:r>
        <w:t>Experiment</w:t>
      </w:r>
      <w:bookmarkEnd w:id="157"/>
    </w:p>
    <w:p w14:paraId="3E6F32D5" w14:textId="77777777" w:rsidR="004D3086" w:rsidRDefault="00387ADC" w:rsidP="00387ADC">
      <w:pPr>
        <w:ind w:left="0" w:firstLine="720"/>
      </w:pPr>
      <w:r>
        <w:t>The experiment will consist of using three models: a linear regression model for each individual sensor node</w:t>
      </w:r>
      <w:r w:rsidR="00B303EF">
        <w:t xml:space="preserve"> and two graph neural networks, one based on Spatial Temporal Convolutions and the other based on Graph Convolutional Neural Networks together with Graph Embedded LSTM.</w:t>
      </w:r>
      <w:r w:rsidR="008E5FFC">
        <w:t xml:space="preserve"> </w:t>
      </w:r>
    </w:p>
    <w:p w14:paraId="0C811BFF" w14:textId="731E7310" w:rsidR="00A9275F" w:rsidRDefault="008E5FFC" w:rsidP="00387ADC">
      <w:pPr>
        <w:ind w:left="0" w:firstLine="720"/>
      </w:pPr>
      <w:r>
        <w:t>The dataset will be split into multiple sizes based on what sensors will be included.</w:t>
      </w:r>
      <w:r w:rsidR="00042C90">
        <w:t xml:space="preserve"> This means we will take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three different datasets based on the information from this dataset</w:t>
      </w:r>
      <w:r w:rsidR="008F7107">
        <w:t>:</w:t>
      </w:r>
    </w:p>
    <w:p w14:paraId="72311DF4" w14:textId="630519C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14256478" w14:textId="69D772CA" w:rsidR="00433857" w:rsidRDefault="00433857" w:rsidP="002E5F6F">
      <w:pPr>
        <w:pStyle w:val="ListParagraph"/>
        <w:numPr>
          <w:ilvl w:val="0"/>
          <w:numId w:val="38"/>
        </w:numPr>
      </w:pPr>
      <w:r>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58" w:name="_Toc84101252"/>
      <w:r>
        <w:lastRenderedPageBreak/>
        <w:t>Data Preparation</w:t>
      </w:r>
      <w:bookmarkEnd w:id="158"/>
    </w:p>
    <w:p w14:paraId="7AA2FEA1" w14:textId="792F1E50"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50313A4C" w14:textId="40D559C1" w:rsidR="007E22CE"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 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593911B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represents the absolute difference in longitude for the two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333493"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2FE4E99C"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between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between station </w:t>
      </w:r>
      <m:oMath>
        <m:r>
          <w:rPr>
            <w:rFonts w:ascii="Cambria Math" w:hAnsi="Cambria Math"/>
          </w:rPr>
          <m:t>i</m:t>
        </m:r>
      </m:oMath>
      <w:r w:rsidR="000E69A8">
        <w:t xml:space="preserve"> and </w:t>
      </w:r>
      <m:oMath>
        <m:r>
          <w:rPr>
            <w:rFonts w:ascii="Cambria Math" w:hAnsi="Cambria Math"/>
          </w:rPr>
          <m:t>j</m:t>
        </m:r>
      </m:oMath>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68A09CAB" w:rsidR="001D389D" w:rsidRDefault="00F90858" w:rsidP="00387ADC">
      <w:pPr>
        <w:ind w:left="0" w:firstLine="720"/>
      </w:pPr>
      <w:r>
        <w:t>These parameters will be used in deep learning hyper parametrization in order to obtain insight about how sparse a graph should be in its representation.</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59" w:name="_Toc84101253"/>
      <w:r>
        <w:lastRenderedPageBreak/>
        <w:t>Data Visualization</w:t>
      </w:r>
      <w:bookmarkEnd w:id="159"/>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7777777" w:rsidR="00F6783B" w:rsidRDefault="00F6783B" w:rsidP="00F6783B">
      <w:pPr>
        <w:ind w:firstLine="710"/>
      </w:pPr>
      <w:r>
        <w:t>In figure 13 all sensors and we can observe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74BA2BB8" w:rsidR="00F6783B" w:rsidRDefault="00F6783B" w:rsidP="00F6783B">
      <w:pPr>
        <w:jc w:val="center"/>
      </w:pPr>
      <w:r>
        <w:t xml:space="preserve">Figure </w:t>
      </w:r>
      <w:fldSimple w:instr=" SEQ Figure \* ARABIC ">
        <w:r w:rsidR="006175A8">
          <w:rPr>
            <w:noProof/>
          </w:rPr>
          <w:t>13</w:t>
        </w:r>
      </w:fldSimple>
      <w:r>
        <w:t xml:space="preserve"> All Map Sensors</w:t>
      </w:r>
    </w:p>
    <w:p w14:paraId="2B35B563" w14:textId="4DF7C31D" w:rsidR="00F6783B" w:rsidRDefault="00F6783B" w:rsidP="00F6783B">
      <w:r>
        <w:tab/>
      </w:r>
      <w:r>
        <w:tab/>
        <w:t xml:space="preserve">In Figure 14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lastRenderedPageBreak/>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4D7084C8" w:rsidR="000E7E3E" w:rsidRDefault="000E7E3E" w:rsidP="000E7E3E">
            <w:pPr>
              <w:ind w:left="0" w:firstLine="0"/>
              <w:jc w:val="center"/>
            </w:pPr>
            <w:r>
              <w:t xml:space="preserve">Figure </w:t>
            </w:r>
            <w:fldSimple w:instr=" SEQ Figure \* ARABIC ">
              <w:r w:rsidR="006175A8">
                <w:rPr>
                  <w:noProof/>
                </w:rPr>
                <w:t>14</w:t>
              </w:r>
            </w:fldSimple>
            <w:r>
              <w:t xml:space="preserve"> Experimental Dataset</w:t>
            </w:r>
          </w:p>
        </w:tc>
        <w:tc>
          <w:tcPr>
            <w:tcW w:w="4675" w:type="dxa"/>
          </w:tcPr>
          <w:p w14:paraId="29045888" w14:textId="6F7D9E19" w:rsidR="000E7E3E" w:rsidRDefault="006350C4" w:rsidP="006350C4">
            <w:pPr>
              <w:ind w:left="0" w:firstLine="0"/>
              <w:jc w:val="center"/>
            </w:pPr>
            <w:r>
              <w:t xml:space="preserve">Figure </w:t>
            </w:r>
            <w:fldSimple w:instr=" SEQ Figure \* ARABIC ">
              <w:r w:rsidR="006175A8">
                <w:rPr>
                  <w:noProof/>
                </w:rPr>
                <w:t>15</w:t>
              </w:r>
            </w:fldSimple>
            <w:r>
              <w:t xml:space="preserve"> Marina and San Diego Freeways Intersection</w:t>
            </w:r>
          </w:p>
        </w:tc>
      </w:tr>
    </w:tbl>
    <w:p w14:paraId="19A55053" w14:textId="1A44C6EC" w:rsidR="000673E0" w:rsidRDefault="00C111AE" w:rsidP="00D51539">
      <w:pPr>
        <w:ind w:left="0" w:firstLine="0"/>
      </w:pPr>
      <w:r>
        <w:tab/>
        <w:t>The Medium dataset is represented in figure 16 and the small dataset is represented in figure 17.</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7646ABE5" w:rsidR="00F6783B" w:rsidRDefault="00F6783B" w:rsidP="006E67D1">
            <w:pPr>
              <w:ind w:left="0" w:firstLine="0"/>
              <w:jc w:val="center"/>
            </w:pPr>
            <w:r>
              <w:t xml:space="preserve">Figure </w:t>
            </w:r>
            <w:fldSimple w:instr=" SEQ Figure \* ARABIC ">
              <w:r w:rsidR="006175A8">
                <w:rPr>
                  <w:noProof/>
                </w:rPr>
                <w:t>16</w:t>
              </w:r>
            </w:fldSimple>
            <w:r>
              <w:t xml:space="preserve"> Medium</w:t>
            </w:r>
            <w:r>
              <w:rPr>
                <w:noProof/>
              </w:rPr>
              <w:t xml:space="preserve"> Dataset</w:t>
            </w:r>
          </w:p>
        </w:tc>
        <w:tc>
          <w:tcPr>
            <w:tcW w:w="4675" w:type="dxa"/>
          </w:tcPr>
          <w:p w14:paraId="47C277C9" w14:textId="4D1C924F" w:rsidR="00F6783B" w:rsidRDefault="00F6783B" w:rsidP="006E67D1">
            <w:pPr>
              <w:ind w:left="0" w:firstLine="0"/>
              <w:jc w:val="center"/>
            </w:pPr>
            <w:r>
              <w:t xml:space="preserve">Figure </w:t>
            </w:r>
            <w:fldSimple w:instr=" SEQ Figure \* ARABIC ">
              <w:r w:rsidR="006175A8">
                <w:rPr>
                  <w:noProof/>
                </w:rPr>
                <w:t>17</w:t>
              </w:r>
            </w:fldSimple>
            <w:r>
              <w:t xml:space="preserve"> Small</w:t>
            </w:r>
            <w:r>
              <w:rPr>
                <w:noProof/>
              </w:rPr>
              <w:t xml:space="preserve"> Dataset</w:t>
            </w:r>
          </w:p>
        </w:tc>
      </w:tr>
    </w:tbl>
    <w:p w14:paraId="79E4FE81" w14:textId="3145A52D" w:rsidR="00F6783B" w:rsidRDefault="00914222" w:rsidP="00D84195">
      <w:pPr>
        <w:ind w:left="0" w:firstLine="0"/>
      </w:pPr>
      <w:bookmarkStart w:id="160" w:name="_Hlk84087786"/>
      <w:r>
        <w:tab/>
      </w:r>
      <w:bookmarkEnd w:id="160"/>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18, 19, 20 and 21.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t>
      </w:r>
      <w:r w:rsidR="00254FB0">
        <w:lastRenderedPageBreak/>
        <w:t>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295864FF" w:rsidR="00F6783B" w:rsidRDefault="00F6783B" w:rsidP="006E67D1">
            <w:pPr>
              <w:jc w:val="center"/>
            </w:pPr>
            <w:r>
              <w:t xml:space="preserve">Figure </w:t>
            </w:r>
            <w:fldSimple w:instr=" SEQ Figure \* ARABIC ">
              <w:r w:rsidR="006175A8">
                <w:rPr>
                  <w:noProof/>
                </w:rPr>
                <w:t>18</w:t>
              </w:r>
            </w:fldSimple>
            <w:r>
              <w:t xml:space="preserve"> Graph Heatmap for epsilon 0.1 and sigma 1</w:t>
            </w:r>
          </w:p>
        </w:tc>
        <w:tc>
          <w:tcPr>
            <w:tcW w:w="4675" w:type="dxa"/>
          </w:tcPr>
          <w:p w14:paraId="74003BE4" w14:textId="7EAE53CE" w:rsidR="00F6783B" w:rsidRDefault="00F6783B" w:rsidP="006E67D1">
            <w:pPr>
              <w:ind w:left="0" w:firstLine="0"/>
              <w:jc w:val="center"/>
            </w:pPr>
            <w:r>
              <w:t xml:space="preserve">Figure </w:t>
            </w:r>
            <w:fldSimple w:instr=" SEQ Figure \* ARABIC ">
              <w:r w:rsidR="006175A8">
                <w:rPr>
                  <w:noProof/>
                </w:rPr>
                <w:t>19</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1ABA313A" w:rsidR="00D84195" w:rsidRDefault="00D84195" w:rsidP="00D84195">
            <w:pPr>
              <w:keepNext/>
              <w:ind w:left="0" w:firstLine="0"/>
              <w:jc w:val="center"/>
            </w:pPr>
            <w:r>
              <w:t xml:space="preserve">Figure </w:t>
            </w:r>
            <w:fldSimple w:instr=" SEQ Figure \* ARABIC ">
              <w:r w:rsidR="006175A8">
                <w:rPr>
                  <w:noProof/>
                </w:rPr>
                <w:t>20</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4C6D55C9" w:rsidR="00D84195" w:rsidRDefault="00D84195" w:rsidP="00D84195">
            <w:pPr>
              <w:keepNext/>
              <w:ind w:left="0" w:firstLine="0"/>
              <w:jc w:val="center"/>
            </w:pPr>
            <w:r>
              <w:t xml:space="preserve">Figure </w:t>
            </w:r>
            <w:fldSimple w:instr=" SEQ Figure \* ARABIC ">
              <w:r w:rsidR="006175A8">
                <w:rPr>
                  <w:noProof/>
                </w:rPr>
                <w:t>21</w:t>
              </w:r>
            </w:fldSimple>
            <w:r>
              <w:t xml:space="preserve"> </w:t>
            </w:r>
            <w:r w:rsidRPr="00466277">
              <w:t>Graph Heatmap for epsilon 0</w:t>
            </w:r>
            <w:r w:rsidR="004A1743">
              <w:t xml:space="preserve"> </w:t>
            </w:r>
            <w:r w:rsidRPr="00466277">
              <w:t>Graph Heatmap for epsilon 0.7 and sigma 1</w:t>
            </w:r>
            <w:r>
              <w:t>0</w:t>
            </w:r>
          </w:p>
        </w:tc>
      </w:tr>
    </w:tbl>
    <w:p w14:paraId="78991470" w14:textId="77777777" w:rsidR="00FE4E90" w:rsidRDefault="0016499B" w:rsidP="0016499B">
      <w:r>
        <w:tab/>
      </w:r>
      <w:r>
        <w:tab/>
      </w:r>
      <w:r w:rsidR="004A110A">
        <w:t>There are specific time intervals in which traffic is heavier</w:t>
      </w:r>
      <w:r w:rsidR="00404C26">
        <w:t xml:space="preserve"> called rush ho</w:t>
      </w:r>
      <w:r w:rsidR="00803727">
        <w:t>ur</w:t>
      </w:r>
      <w:r w:rsidR="00383666">
        <w:t>. In figure 22 it is presented a speed map of the traffic at 18:00</w:t>
      </w:r>
      <w:r w:rsidR="005524DB">
        <w:t xml:space="preserve"> while in figure 23 a speed map of the traffic at 22:00.</w:t>
      </w:r>
      <w:r w:rsidR="00824574">
        <w:t xml:space="preserve"> Six in the afternoon is considered a rush hour since most work schedules end at this hour and every commuter goes home</w:t>
      </w:r>
      <w:r w:rsidR="008D563B">
        <w:t>.</w:t>
      </w:r>
      <w:r w:rsidR="00133D92">
        <w:t xml:space="preserve"> </w:t>
      </w:r>
    </w:p>
    <w:tbl>
      <w:tblPr>
        <w:tblStyle w:val="TableGrid"/>
        <w:tblpPr w:leftFromText="180" w:rightFromText="180" w:vertAnchor="text" w:horzAnchor="margin" w:tblpY="19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53C5" w14:paraId="13358E68" w14:textId="77777777" w:rsidTr="006653C5">
        <w:tc>
          <w:tcPr>
            <w:tcW w:w="4675" w:type="dxa"/>
          </w:tcPr>
          <w:p w14:paraId="23305FF6" w14:textId="77777777" w:rsidR="006653C5" w:rsidRDefault="006653C5" w:rsidP="006653C5">
            <w:pPr>
              <w:keepNext/>
              <w:ind w:left="0" w:firstLine="0"/>
              <w:jc w:val="center"/>
            </w:pPr>
            <w:r>
              <w:rPr>
                <w:noProof/>
              </w:rPr>
              <w:lastRenderedPageBreak/>
              <w:drawing>
                <wp:inline distT="0" distB="0" distL="0" distR="0" wp14:anchorId="692B4780" wp14:editId="3C62E8FE">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11DE2B73" w14:textId="77777777" w:rsidR="006653C5" w:rsidRDefault="006653C5" w:rsidP="006653C5">
            <w:pPr>
              <w:keepNext/>
              <w:ind w:left="0" w:firstLine="0"/>
              <w:jc w:val="center"/>
            </w:pPr>
            <w:r>
              <w:rPr>
                <w:noProof/>
              </w:rPr>
              <w:drawing>
                <wp:inline distT="0" distB="0" distL="0" distR="0" wp14:anchorId="39913CE7" wp14:editId="13DA4196">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6653C5" w14:paraId="5F876B46" w14:textId="77777777" w:rsidTr="006653C5">
        <w:tc>
          <w:tcPr>
            <w:tcW w:w="4675" w:type="dxa"/>
          </w:tcPr>
          <w:p w14:paraId="08A4E508" w14:textId="6179CCB6" w:rsidR="006653C5" w:rsidRDefault="006653C5" w:rsidP="006653C5">
            <w:pPr>
              <w:ind w:left="0" w:firstLine="0"/>
              <w:jc w:val="center"/>
            </w:pPr>
            <w:r>
              <w:t xml:space="preserve">Figure </w:t>
            </w:r>
            <w:fldSimple w:instr=" SEQ Figure \* ARABIC ">
              <w:r w:rsidR="006175A8">
                <w:rPr>
                  <w:noProof/>
                </w:rPr>
                <w:t>22</w:t>
              </w:r>
            </w:fldSimple>
            <w:r>
              <w:t xml:space="preserve"> Traffic speed at 9:00</w:t>
            </w:r>
          </w:p>
        </w:tc>
        <w:tc>
          <w:tcPr>
            <w:tcW w:w="4675" w:type="dxa"/>
          </w:tcPr>
          <w:p w14:paraId="38F30EB1" w14:textId="1C5D45C4" w:rsidR="006653C5" w:rsidRDefault="006653C5" w:rsidP="006653C5">
            <w:pPr>
              <w:ind w:left="0" w:firstLine="0"/>
              <w:jc w:val="center"/>
            </w:pPr>
            <w:r>
              <w:t xml:space="preserve">Figure </w:t>
            </w:r>
            <w:fldSimple w:instr=" SEQ Figure \* ARABIC ">
              <w:r w:rsidR="006175A8">
                <w:rPr>
                  <w:noProof/>
                </w:rPr>
                <w:t>23</w:t>
              </w:r>
            </w:fldSimple>
            <w:r>
              <w:t xml:space="preserve"> Traffic speed at 22:00</w:t>
            </w:r>
          </w:p>
        </w:tc>
      </w:tr>
    </w:tbl>
    <w:p w14:paraId="164F8A1C" w14:textId="7CCFDA13" w:rsidR="00CF7E6E" w:rsidRDefault="00133D92" w:rsidP="00FE4E90">
      <w:pPr>
        <w:ind w:firstLine="710"/>
      </w:pPr>
      <w:r>
        <w:t>With the increase in traffic participants so does the waiting time</w:t>
      </w:r>
      <w:r w:rsidR="00AE3FD2">
        <w:t>. In figure 22 the center part of the district is colored more in blue signifying heavier traffic with some blue parts along the outer areas.</w:t>
      </w:r>
      <w:r w:rsidR="00FE4E90" w:rsidRPr="00FE4E90">
        <w:t xml:space="preserve"> </w:t>
      </w:r>
      <w:r w:rsidR="00FE4E90">
        <w:t xml:space="preserve">In figure 23 most of the roads are covered in red, as the roads are </w:t>
      </w:r>
      <w:r w:rsidR="00CF771C">
        <w:t xml:space="preserve">clearer </w:t>
      </w:r>
      <w:r w:rsidR="00FE4E90">
        <w:t>during the night.</w:t>
      </w:r>
    </w:p>
    <w:p w14:paraId="52557068" w14:textId="3DEBC0F3" w:rsidR="00C3683C" w:rsidRDefault="00C3683C" w:rsidP="00C3683C">
      <w:r>
        <w:tab/>
      </w:r>
      <w:r>
        <w:tab/>
      </w:r>
      <w:r w:rsidR="000562F2">
        <w:t>In figure 24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There are exceptions in both upper and lower deviation which is normal, there are traffic participants which do not respect the speed limit and drive over the speed limit.</w:t>
      </w:r>
      <w:r w:rsidR="009C1C72">
        <w:t xml:space="preserve"> It can also be observed that the lower deviation is higher because of traffic.</w:t>
      </w:r>
      <w:r w:rsidR="00BD603D">
        <w:t xml:space="preserve"> There are no major discrepancies between the days of the week.</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379F93B7" w14:textId="136674C0" w:rsidR="00F37F4B" w:rsidRDefault="00F37F4B" w:rsidP="00F37F4B">
      <w:pPr>
        <w:jc w:val="center"/>
      </w:pPr>
      <w:r>
        <w:t xml:space="preserve">Figure </w:t>
      </w:r>
      <w:fldSimple w:instr=" SEQ Figure \* ARABIC ">
        <w:r w:rsidR="006175A8">
          <w:rPr>
            <w:noProof/>
          </w:rPr>
          <w:t>24</w:t>
        </w:r>
      </w:fldSimple>
      <w:r>
        <w:t xml:space="preserve"> Daily Average Speed</w:t>
      </w:r>
    </w:p>
    <w:p w14:paraId="17706604" w14:textId="7CCA6568" w:rsidR="00F6783B" w:rsidRDefault="00A02062" w:rsidP="00A02062">
      <w:r>
        <w:lastRenderedPageBreak/>
        <w:tab/>
      </w:r>
      <w:r>
        <w:tab/>
        <w:t>In figure 24 the daily average Speed is presented. The maximum speed limit for a freeway in California is 65 miles per hour (mph). In all days the median is at 65 mph while the upper standard deviation is at around 70 and the lower at 60. 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1E86B77B" w:rsidR="00F6783B" w:rsidRDefault="00F6783B" w:rsidP="005B0D46">
      <w:pPr>
        <w:jc w:val="center"/>
      </w:pPr>
      <w:r>
        <w:t xml:space="preserve">Figure </w:t>
      </w:r>
      <w:fldSimple w:instr=" SEQ Figure \* ARABIC ">
        <w:r w:rsidR="006175A8">
          <w:rPr>
            <w:noProof/>
          </w:rPr>
          <w:t>25</w:t>
        </w:r>
      </w:fldSimple>
      <w:r>
        <w:t xml:space="preserve"> Road Types</w:t>
      </w:r>
    </w:p>
    <w:p w14:paraId="7518886D" w14:textId="5623E46E"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25.</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161" w:name="_Toc84101254"/>
      <w:r>
        <w:t>Models</w:t>
      </w:r>
      <w:bookmarkEnd w:id="161"/>
    </w:p>
    <w:p w14:paraId="54488BCF" w14:textId="47E9949D" w:rsidR="00A9275F" w:rsidRDefault="00443CBD" w:rsidP="00515689">
      <w:pPr>
        <w:ind w:firstLine="710"/>
      </w:pPr>
      <w:r>
        <w:t>There will be 3 models tested. The first model is a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3B306E61"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108" cy="1724266"/>
                    </a:xfrm>
                    <a:prstGeom prst="rect">
                      <a:avLst/>
                    </a:prstGeom>
                  </pic:spPr>
                </pic:pic>
              </a:graphicData>
            </a:graphic>
          </wp:inline>
        </w:drawing>
      </w:r>
    </w:p>
    <w:p w14:paraId="4C075987" w14:textId="11F447BE" w:rsidR="0052268A" w:rsidRDefault="0052268A" w:rsidP="00ED7548">
      <w:pPr>
        <w:jc w:val="center"/>
      </w:pPr>
      <w:r>
        <w:t xml:space="preserve">Figure </w:t>
      </w:r>
      <w:r>
        <w:fldChar w:fldCharType="begin"/>
      </w:r>
      <w:r>
        <w:instrText xml:space="preserve"> SEQ Figure \* ARABIC </w:instrText>
      </w:r>
      <w:r>
        <w:fldChar w:fldCharType="separate"/>
      </w:r>
      <w:r>
        <w:rPr>
          <w:noProof/>
        </w:rPr>
        <w:t>26</w:t>
      </w:r>
      <w:r>
        <w:rPr>
          <w:noProof/>
        </w:rPr>
        <w:fldChar w:fldCharType="end"/>
      </w:r>
      <w:r>
        <w:t xml:space="preserve"> </w:t>
      </w:r>
      <w:proofErr w:type="spellStart"/>
      <w:r>
        <w:t>STConv</w:t>
      </w:r>
      <w:proofErr w:type="spellEnd"/>
      <w:r>
        <w:t xml:space="preserve"> Structure</w:t>
      </w:r>
    </w:p>
    <w:p w14:paraId="66F71C68" w14:textId="2287ED0F"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26</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89" cy="2452619"/>
                    </a:xfrm>
                    <a:prstGeom prst="rect">
                      <a:avLst/>
                    </a:prstGeom>
                  </pic:spPr>
                </pic:pic>
              </a:graphicData>
            </a:graphic>
          </wp:inline>
        </w:drawing>
      </w:r>
    </w:p>
    <w:p w14:paraId="3AB4BAEB" w14:textId="4B8E0621" w:rsidR="006175A8" w:rsidRDefault="006175A8" w:rsidP="006175A8">
      <w:pPr>
        <w:jc w:val="center"/>
      </w:pPr>
      <w:r>
        <w:t xml:space="preserve">Figure </w:t>
      </w:r>
      <w:r w:rsidR="00333493">
        <w:fldChar w:fldCharType="begin"/>
      </w:r>
      <w:r w:rsidR="00333493">
        <w:instrText xml:space="preserve"> SEQ Figure \* ARABIC </w:instrText>
      </w:r>
      <w:r w:rsidR="00333493">
        <w:fldChar w:fldCharType="separate"/>
      </w:r>
      <w:r>
        <w:rPr>
          <w:noProof/>
        </w:rPr>
        <w:t>27</w:t>
      </w:r>
      <w:r w:rsidR="00333493">
        <w:rPr>
          <w:noProof/>
        </w:rPr>
        <w:fldChar w:fldCharType="end"/>
      </w:r>
      <w:r>
        <w:t xml:space="preserve"> GC-LSTM</w:t>
      </w:r>
    </w:p>
    <w:p w14:paraId="228DF9AE" w14:textId="18EFA111" w:rsidR="00ED7548" w:rsidRPr="00A9275F" w:rsidRDefault="00ED7548" w:rsidP="009C2B41">
      <w:pPr>
        <w:ind w:firstLine="350"/>
      </w:pPr>
      <w:r>
        <w:lastRenderedPageBreak/>
        <w:t xml:space="preserve">The third model is composed of two elements. The first element is a LSTM embedded Graph convolution based on the GC-LSTM </w:t>
      </w:r>
      <w:sdt>
        <w:sdtPr>
          <w:id w:val="-1753187452"/>
          <w:citation/>
        </w:sdtPr>
        <w:sdtContent>
          <w:r>
            <w:fldChar w:fldCharType="begin"/>
          </w:r>
          <w:r>
            <w:instrText xml:space="preserve"> CITATION Jin18 \l 1033 </w:instrText>
          </w:r>
          <w:r>
            <w:fldChar w:fldCharType="separate"/>
          </w:r>
          <w:r>
            <w:rPr>
              <w:noProof/>
            </w:rPr>
            <w:t>[35]</w:t>
          </w:r>
          <w:r>
            <w:fldChar w:fldCharType="end"/>
          </w:r>
        </w:sdtContent>
      </w:sdt>
      <w:r>
        <w:t>. The second part is a simple Graph Convolution. The GC-LSTM block is represented in figure 27. At each time step a graph convolution is passed to a LSTM cell. The LSTM cell keeps track of previous information as well.</w:t>
      </w:r>
    </w:p>
    <w:p w14:paraId="5F980AA2" w14:textId="68F181B2" w:rsidR="008C1516" w:rsidRPr="008C1516" w:rsidRDefault="008C1516" w:rsidP="008C1516">
      <w:pPr>
        <w:pStyle w:val="Heading3"/>
      </w:pPr>
      <w:bookmarkStart w:id="162" w:name="_Toc84101255"/>
      <w:r>
        <w:t>Results</w:t>
      </w:r>
      <w:bookmarkEnd w:id="162"/>
    </w:p>
    <w:p w14:paraId="73F89AFE" w14:textId="77777777" w:rsidR="00A9275F" w:rsidRPr="00A9275F" w:rsidRDefault="00A9275F" w:rsidP="00A9275F"/>
    <w:p w14:paraId="666C5B79" w14:textId="65FE0D57" w:rsidR="003E59E0" w:rsidRPr="003E7DCA" w:rsidRDefault="003E7DCA">
      <w:pPr>
        <w:spacing w:after="160" w:line="259" w:lineRule="auto"/>
        <w:ind w:left="0" w:right="0" w:firstLine="0"/>
        <w:jc w:val="left"/>
        <w:rPr>
          <w:color w:val="auto"/>
        </w:rPr>
      </w:pPr>
      <w:r>
        <w:rPr>
          <w:color w:val="auto"/>
        </w:rPr>
        <w:br w:type="page"/>
      </w:r>
    </w:p>
    <w:p w14:paraId="0846CFEC" w14:textId="22ECE448" w:rsidR="00E73D16" w:rsidRDefault="00BD342E" w:rsidP="008F04B8">
      <w:pPr>
        <w:pStyle w:val="Heading1"/>
        <w:numPr>
          <w:ilvl w:val="0"/>
          <w:numId w:val="43"/>
        </w:numPr>
      </w:pPr>
      <w:bookmarkStart w:id="163" w:name="_Toc84101256"/>
      <w:r w:rsidRPr="009D327C">
        <w:lastRenderedPageBreak/>
        <w:t>CONCLUSIONS</w:t>
      </w:r>
      <w:r w:rsidR="00B747D5">
        <w:t xml:space="preserve"> &amp; DEVELOPMENT</w:t>
      </w:r>
      <w:bookmarkEnd w:id="163"/>
    </w:p>
    <w:p w14:paraId="4029566B" w14:textId="0CE52057" w:rsidR="00CA79B3" w:rsidRPr="00CA79B3" w:rsidRDefault="00CA79B3" w:rsidP="00CA79B3">
      <w:pPr>
        <w:spacing w:after="160" w:line="259" w:lineRule="auto"/>
        <w:ind w:left="0" w:right="0" w:firstLine="0"/>
        <w:jc w:val="left"/>
      </w:pPr>
      <w:r>
        <w:br w:type="page"/>
      </w:r>
    </w:p>
    <w:bookmarkStart w:id="164" w:name="_Toc84101257"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64"/>
        </w:p>
        <w:sdt>
          <w:sdtPr>
            <w:id w:val="111145805"/>
            <w:bibliography/>
          </w:sdtPr>
          <w:sdtEndPr/>
          <w:sdtContent>
            <w:p w14:paraId="1E376B56" w14:textId="77777777" w:rsidR="003E5561"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3E5561" w14:paraId="61DB5965" w14:textId="77777777">
                <w:trPr>
                  <w:divId w:val="8215615"/>
                  <w:tblCellSpacing w:w="15" w:type="dxa"/>
                </w:trPr>
                <w:tc>
                  <w:tcPr>
                    <w:tcW w:w="50" w:type="pct"/>
                    <w:hideMark/>
                  </w:tcPr>
                  <w:p w14:paraId="0E6C46F8" w14:textId="3D310FC9" w:rsidR="003E5561" w:rsidRDefault="003E5561">
                    <w:pPr>
                      <w:pStyle w:val="Bibliography"/>
                      <w:rPr>
                        <w:noProof/>
                        <w:szCs w:val="24"/>
                      </w:rPr>
                    </w:pPr>
                    <w:r>
                      <w:rPr>
                        <w:noProof/>
                      </w:rPr>
                      <w:t xml:space="preserve">[1] </w:t>
                    </w:r>
                  </w:p>
                </w:tc>
                <w:tc>
                  <w:tcPr>
                    <w:tcW w:w="0" w:type="auto"/>
                    <w:hideMark/>
                  </w:tcPr>
                  <w:p w14:paraId="6AEB59A7" w14:textId="77777777" w:rsidR="003E5561" w:rsidRDefault="003E5561">
                    <w:pPr>
                      <w:pStyle w:val="Bibliography"/>
                      <w:rPr>
                        <w:noProof/>
                      </w:rPr>
                    </w:pPr>
                    <w:r>
                      <w:rPr>
                        <w:noProof/>
                      </w:rPr>
                      <w:t>B. E. a. T. L. D. Schrank, "2019 Urban Mobility Report," Texas A&amp;M Transportation Institute, 2019.</w:t>
                    </w:r>
                  </w:p>
                </w:tc>
              </w:tr>
              <w:tr w:rsidR="003E5561" w14:paraId="3BBFBC0C" w14:textId="77777777">
                <w:trPr>
                  <w:divId w:val="8215615"/>
                  <w:tblCellSpacing w:w="15" w:type="dxa"/>
                </w:trPr>
                <w:tc>
                  <w:tcPr>
                    <w:tcW w:w="50" w:type="pct"/>
                    <w:hideMark/>
                  </w:tcPr>
                  <w:p w14:paraId="3701701A" w14:textId="77777777" w:rsidR="003E5561" w:rsidRDefault="003E5561">
                    <w:pPr>
                      <w:pStyle w:val="Bibliography"/>
                      <w:rPr>
                        <w:noProof/>
                      </w:rPr>
                    </w:pPr>
                    <w:r>
                      <w:rPr>
                        <w:noProof/>
                      </w:rPr>
                      <w:t xml:space="preserve">[2] </w:t>
                    </w:r>
                  </w:p>
                </w:tc>
                <w:tc>
                  <w:tcPr>
                    <w:tcW w:w="0" w:type="auto"/>
                    <w:hideMark/>
                  </w:tcPr>
                  <w:p w14:paraId="4D366B50" w14:textId="77777777" w:rsidR="003E5561" w:rsidRDefault="003E5561">
                    <w:pPr>
                      <w:pStyle w:val="Bibliography"/>
                      <w:rPr>
                        <w:noProof/>
                      </w:rPr>
                    </w:pPr>
                    <w:r>
                      <w:rPr>
                        <w:noProof/>
                      </w:rPr>
                      <w:t>"Tom Tom Traffic Index," [Online]. Available: https://www.tomtom.com/en_gb/traffic-index/ranking/.</w:t>
                    </w:r>
                  </w:p>
                </w:tc>
              </w:tr>
              <w:tr w:rsidR="003E5561" w14:paraId="16DEF1BE" w14:textId="77777777">
                <w:trPr>
                  <w:divId w:val="8215615"/>
                  <w:tblCellSpacing w:w="15" w:type="dxa"/>
                </w:trPr>
                <w:tc>
                  <w:tcPr>
                    <w:tcW w:w="50" w:type="pct"/>
                    <w:hideMark/>
                  </w:tcPr>
                  <w:p w14:paraId="459DE5FC" w14:textId="77777777" w:rsidR="003E5561" w:rsidRDefault="003E5561">
                    <w:pPr>
                      <w:pStyle w:val="Bibliography"/>
                      <w:rPr>
                        <w:noProof/>
                      </w:rPr>
                    </w:pPr>
                    <w:r>
                      <w:rPr>
                        <w:noProof/>
                      </w:rPr>
                      <w:t xml:space="preserve">[3] </w:t>
                    </w:r>
                  </w:p>
                </w:tc>
                <w:tc>
                  <w:tcPr>
                    <w:tcW w:w="0" w:type="auto"/>
                    <w:hideMark/>
                  </w:tcPr>
                  <w:p w14:paraId="558CD547" w14:textId="77777777" w:rsidR="003E5561" w:rsidRDefault="003E5561">
                    <w:pPr>
                      <w:pStyle w:val="Bibliography"/>
                      <w:rPr>
                        <w:noProof/>
                      </w:rPr>
                    </w:pPr>
                    <w:r>
                      <w:rPr>
                        <w:noProof/>
                      </w:rPr>
                      <w:t xml:space="preserve">D. C.Gazis, Traffic Theory, 2006. </w:t>
                    </w:r>
                  </w:p>
                </w:tc>
              </w:tr>
              <w:tr w:rsidR="003E5561" w14:paraId="47000879" w14:textId="77777777">
                <w:trPr>
                  <w:divId w:val="8215615"/>
                  <w:tblCellSpacing w:w="15" w:type="dxa"/>
                </w:trPr>
                <w:tc>
                  <w:tcPr>
                    <w:tcW w:w="50" w:type="pct"/>
                    <w:hideMark/>
                  </w:tcPr>
                  <w:p w14:paraId="01ECBD8D" w14:textId="77777777" w:rsidR="003E5561" w:rsidRDefault="003E5561">
                    <w:pPr>
                      <w:pStyle w:val="Bibliography"/>
                      <w:rPr>
                        <w:noProof/>
                      </w:rPr>
                    </w:pPr>
                    <w:r>
                      <w:rPr>
                        <w:noProof/>
                      </w:rPr>
                      <w:t xml:space="preserve">[4] </w:t>
                    </w:r>
                  </w:p>
                </w:tc>
                <w:tc>
                  <w:tcPr>
                    <w:tcW w:w="0" w:type="auto"/>
                    <w:hideMark/>
                  </w:tcPr>
                  <w:p w14:paraId="72306E2F" w14:textId="77777777" w:rsidR="003E5561" w:rsidRDefault="003E5561">
                    <w:pPr>
                      <w:pStyle w:val="Bibliography"/>
                      <w:rPr>
                        <w:noProof/>
                      </w:rPr>
                    </w:pPr>
                    <w:r>
                      <w:rPr>
                        <w:noProof/>
                      </w:rPr>
                      <w:t xml:space="preserve">M. K. A. Treiber, Traffic Flow Dynamics, 2013. </w:t>
                    </w:r>
                  </w:p>
                </w:tc>
              </w:tr>
              <w:tr w:rsidR="003E5561" w14:paraId="16C0C9E4" w14:textId="77777777">
                <w:trPr>
                  <w:divId w:val="8215615"/>
                  <w:tblCellSpacing w:w="15" w:type="dxa"/>
                </w:trPr>
                <w:tc>
                  <w:tcPr>
                    <w:tcW w:w="50" w:type="pct"/>
                    <w:hideMark/>
                  </w:tcPr>
                  <w:p w14:paraId="6751DD0D" w14:textId="77777777" w:rsidR="003E5561" w:rsidRDefault="003E5561">
                    <w:pPr>
                      <w:pStyle w:val="Bibliography"/>
                      <w:rPr>
                        <w:noProof/>
                      </w:rPr>
                    </w:pPr>
                    <w:r>
                      <w:rPr>
                        <w:noProof/>
                      </w:rPr>
                      <w:t xml:space="preserve">[5] </w:t>
                    </w:r>
                  </w:p>
                </w:tc>
                <w:tc>
                  <w:tcPr>
                    <w:tcW w:w="0" w:type="auto"/>
                    <w:hideMark/>
                  </w:tcPr>
                  <w:p w14:paraId="4A9A266C" w14:textId="77777777" w:rsidR="003E5561" w:rsidRDefault="003E5561">
                    <w:pPr>
                      <w:pStyle w:val="Bibliography"/>
                      <w:rPr>
                        <w:noProof/>
                      </w:rPr>
                    </w:pPr>
                    <w:r>
                      <w:rPr>
                        <w:noProof/>
                      </w:rPr>
                      <w:t xml:space="preserve">A. L. Samuel, Some Studies in Machine Learning, 1959. </w:t>
                    </w:r>
                  </w:p>
                </w:tc>
              </w:tr>
              <w:tr w:rsidR="003E5561" w14:paraId="542A235C" w14:textId="77777777">
                <w:trPr>
                  <w:divId w:val="8215615"/>
                  <w:tblCellSpacing w:w="15" w:type="dxa"/>
                </w:trPr>
                <w:tc>
                  <w:tcPr>
                    <w:tcW w:w="50" w:type="pct"/>
                    <w:hideMark/>
                  </w:tcPr>
                  <w:p w14:paraId="7D0DDC55" w14:textId="77777777" w:rsidR="003E5561" w:rsidRDefault="003E5561">
                    <w:pPr>
                      <w:pStyle w:val="Bibliography"/>
                      <w:rPr>
                        <w:noProof/>
                      </w:rPr>
                    </w:pPr>
                    <w:r>
                      <w:rPr>
                        <w:noProof/>
                      </w:rPr>
                      <w:t xml:space="preserve">[6] </w:t>
                    </w:r>
                  </w:p>
                </w:tc>
                <w:tc>
                  <w:tcPr>
                    <w:tcW w:w="0" w:type="auto"/>
                    <w:hideMark/>
                  </w:tcPr>
                  <w:p w14:paraId="17CAA50A" w14:textId="77777777" w:rsidR="003E5561" w:rsidRDefault="003E5561">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3E5561" w14:paraId="594EAE31" w14:textId="77777777">
                <w:trPr>
                  <w:divId w:val="8215615"/>
                  <w:tblCellSpacing w:w="15" w:type="dxa"/>
                </w:trPr>
                <w:tc>
                  <w:tcPr>
                    <w:tcW w:w="50" w:type="pct"/>
                    <w:hideMark/>
                  </w:tcPr>
                  <w:p w14:paraId="6F9B5922" w14:textId="77777777" w:rsidR="003E5561" w:rsidRDefault="003E5561">
                    <w:pPr>
                      <w:pStyle w:val="Bibliography"/>
                      <w:rPr>
                        <w:noProof/>
                      </w:rPr>
                    </w:pPr>
                    <w:r>
                      <w:rPr>
                        <w:noProof/>
                      </w:rPr>
                      <w:t xml:space="preserve">[7] </w:t>
                    </w:r>
                  </w:p>
                </w:tc>
                <w:tc>
                  <w:tcPr>
                    <w:tcW w:w="0" w:type="auto"/>
                    <w:hideMark/>
                  </w:tcPr>
                  <w:p w14:paraId="35B76FF4" w14:textId="77777777" w:rsidR="003E5561" w:rsidRDefault="003E5561">
                    <w:pPr>
                      <w:pStyle w:val="Bibliography"/>
                      <w:rPr>
                        <w:noProof/>
                      </w:rPr>
                    </w:pPr>
                    <w:r>
                      <w:rPr>
                        <w:noProof/>
                      </w:rPr>
                      <w:t xml:space="preserve">J. M. M. E. M. P. Mark Tranmer, Multiple Linear Regression, 2020. </w:t>
                    </w:r>
                  </w:p>
                </w:tc>
              </w:tr>
              <w:tr w:rsidR="003E5561" w14:paraId="68501DA3" w14:textId="77777777">
                <w:trPr>
                  <w:divId w:val="8215615"/>
                  <w:tblCellSpacing w:w="15" w:type="dxa"/>
                </w:trPr>
                <w:tc>
                  <w:tcPr>
                    <w:tcW w:w="50" w:type="pct"/>
                    <w:hideMark/>
                  </w:tcPr>
                  <w:p w14:paraId="3A7D83BD" w14:textId="77777777" w:rsidR="003E5561" w:rsidRDefault="003E5561">
                    <w:pPr>
                      <w:pStyle w:val="Bibliography"/>
                      <w:rPr>
                        <w:noProof/>
                      </w:rPr>
                    </w:pPr>
                    <w:r>
                      <w:rPr>
                        <w:noProof/>
                      </w:rPr>
                      <w:t xml:space="preserve">[8] </w:t>
                    </w:r>
                  </w:p>
                </w:tc>
                <w:tc>
                  <w:tcPr>
                    <w:tcW w:w="0" w:type="auto"/>
                    <w:hideMark/>
                  </w:tcPr>
                  <w:p w14:paraId="7C33BFC0" w14:textId="77777777" w:rsidR="003E5561" w:rsidRDefault="003E5561">
                    <w:pPr>
                      <w:pStyle w:val="Bibliography"/>
                      <w:rPr>
                        <w:noProof/>
                      </w:rPr>
                    </w:pPr>
                    <w:r>
                      <w:rPr>
                        <w:noProof/>
                      </w:rPr>
                      <w:t xml:space="preserve">D. H. S. R. A. F. H. B. L. S. F. d. R. A. Ivan Nunes da Silva, Artificial Neural Networks, Springer, 2017. </w:t>
                    </w:r>
                  </w:p>
                </w:tc>
              </w:tr>
              <w:tr w:rsidR="003E5561" w14:paraId="3ED559C0" w14:textId="77777777">
                <w:trPr>
                  <w:divId w:val="8215615"/>
                  <w:tblCellSpacing w:w="15" w:type="dxa"/>
                </w:trPr>
                <w:tc>
                  <w:tcPr>
                    <w:tcW w:w="50" w:type="pct"/>
                    <w:hideMark/>
                  </w:tcPr>
                  <w:p w14:paraId="648DDDD7" w14:textId="77777777" w:rsidR="003E5561" w:rsidRDefault="003E5561">
                    <w:pPr>
                      <w:pStyle w:val="Bibliography"/>
                      <w:rPr>
                        <w:noProof/>
                      </w:rPr>
                    </w:pPr>
                    <w:r>
                      <w:rPr>
                        <w:noProof/>
                      </w:rPr>
                      <w:t xml:space="preserve">[9] </w:t>
                    </w:r>
                  </w:p>
                </w:tc>
                <w:tc>
                  <w:tcPr>
                    <w:tcW w:w="0" w:type="auto"/>
                    <w:hideMark/>
                  </w:tcPr>
                  <w:p w14:paraId="318462F7" w14:textId="77777777" w:rsidR="003E5561" w:rsidRDefault="003E5561">
                    <w:pPr>
                      <w:pStyle w:val="Bibliography"/>
                      <w:rPr>
                        <w:noProof/>
                      </w:rPr>
                    </w:pPr>
                    <w:r>
                      <w:rPr>
                        <w:noProof/>
                      </w:rPr>
                      <w:t>G. E. H. &amp;. R. J. W. David E. Rumelhart, "Learning representations by back-propagating errors," 1986.</w:t>
                    </w:r>
                  </w:p>
                </w:tc>
              </w:tr>
              <w:tr w:rsidR="003E5561" w14:paraId="1A73F0C1" w14:textId="77777777">
                <w:trPr>
                  <w:divId w:val="8215615"/>
                  <w:tblCellSpacing w:w="15" w:type="dxa"/>
                </w:trPr>
                <w:tc>
                  <w:tcPr>
                    <w:tcW w:w="50" w:type="pct"/>
                    <w:hideMark/>
                  </w:tcPr>
                  <w:p w14:paraId="19E0E12F" w14:textId="77777777" w:rsidR="003E5561" w:rsidRDefault="003E5561">
                    <w:pPr>
                      <w:pStyle w:val="Bibliography"/>
                      <w:rPr>
                        <w:noProof/>
                      </w:rPr>
                    </w:pPr>
                    <w:r>
                      <w:rPr>
                        <w:noProof/>
                      </w:rPr>
                      <w:t xml:space="preserve">[10] </w:t>
                    </w:r>
                  </w:p>
                </w:tc>
                <w:tc>
                  <w:tcPr>
                    <w:tcW w:w="0" w:type="auto"/>
                    <w:hideMark/>
                  </w:tcPr>
                  <w:p w14:paraId="632B9805" w14:textId="77777777" w:rsidR="003E5561" w:rsidRDefault="003E5561">
                    <w:pPr>
                      <w:pStyle w:val="Bibliography"/>
                      <w:rPr>
                        <w:noProof/>
                      </w:rPr>
                    </w:pPr>
                    <w:r>
                      <w:rPr>
                        <w:noProof/>
                      </w:rPr>
                      <w:t>D. M. Hawkins, "The Problem of Overfitting," Minneapolis, 2003.</w:t>
                    </w:r>
                  </w:p>
                </w:tc>
              </w:tr>
              <w:tr w:rsidR="003E5561" w14:paraId="5C699807" w14:textId="77777777">
                <w:trPr>
                  <w:divId w:val="8215615"/>
                  <w:tblCellSpacing w:w="15" w:type="dxa"/>
                </w:trPr>
                <w:tc>
                  <w:tcPr>
                    <w:tcW w:w="50" w:type="pct"/>
                    <w:hideMark/>
                  </w:tcPr>
                  <w:p w14:paraId="6CE7D608" w14:textId="77777777" w:rsidR="003E5561" w:rsidRDefault="003E5561">
                    <w:pPr>
                      <w:pStyle w:val="Bibliography"/>
                      <w:rPr>
                        <w:noProof/>
                      </w:rPr>
                    </w:pPr>
                    <w:r>
                      <w:rPr>
                        <w:noProof/>
                      </w:rPr>
                      <w:t xml:space="preserve">[11] </w:t>
                    </w:r>
                  </w:p>
                </w:tc>
                <w:tc>
                  <w:tcPr>
                    <w:tcW w:w="0" w:type="auto"/>
                    <w:hideMark/>
                  </w:tcPr>
                  <w:p w14:paraId="150ADA69" w14:textId="77777777" w:rsidR="003E5561" w:rsidRDefault="003E5561">
                    <w:pPr>
                      <w:pStyle w:val="Bibliography"/>
                      <w:rPr>
                        <w:noProof/>
                      </w:rPr>
                    </w:pPr>
                    <w:r>
                      <w:rPr>
                        <w:noProof/>
                      </w:rPr>
                      <w:t>R. C. Moore and J. DeNero, "L1 and L2 regularization for multiclass hinge loss models," 2011.</w:t>
                    </w:r>
                  </w:p>
                </w:tc>
              </w:tr>
              <w:tr w:rsidR="003E5561" w14:paraId="2E6681C1" w14:textId="77777777">
                <w:trPr>
                  <w:divId w:val="8215615"/>
                  <w:tblCellSpacing w:w="15" w:type="dxa"/>
                </w:trPr>
                <w:tc>
                  <w:tcPr>
                    <w:tcW w:w="50" w:type="pct"/>
                    <w:hideMark/>
                  </w:tcPr>
                  <w:p w14:paraId="59FA32FC" w14:textId="77777777" w:rsidR="003E5561" w:rsidRDefault="003E5561">
                    <w:pPr>
                      <w:pStyle w:val="Bibliography"/>
                      <w:rPr>
                        <w:noProof/>
                      </w:rPr>
                    </w:pPr>
                    <w:r>
                      <w:rPr>
                        <w:noProof/>
                      </w:rPr>
                      <w:t xml:space="preserve">[12] </w:t>
                    </w:r>
                  </w:p>
                </w:tc>
                <w:tc>
                  <w:tcPr>
                    <w:tcW w:w="0" w:type="auto"/>
                    <w:hideMark/>
                  </w:tcPr>
                  <w:p w14:paraId="6E82E3B5" w14:textId="77777777" w:rsidR="003E5561" w:rsidRDefault="003E5561">
                    <w:pPr>
                      <w:pStyle w:val="Bibliography"/>
                      <w:rPr>
                        <w:noProof/>
                      </w:rPr>
                    </w:pPr>
                    <w:r>
                      <w:rPr>
                        <w:noProof/>
                      </w:rPr>
                      <w:t>D. Berrar, "Cross-validation," 2019.</w:t>
                    </w:r>
                  </w:p>
                </w:tc>
              </w:tr>
              <w:tr w:rsidR="003E5561" w14:paraId="26AFED01" w14:textId="77777777">
                <w:trPr>
                  <w:divId w:val="8215615"/>
                  <w:tblCellSpacing w:w="15" w:type="dxa"/>
                </w:trPr>
                <w:tc>
                  <w:tcPr>
                    <w:tcW w:w="50" w:type="pct"/>
                    <w:hideMark/>
                  </w:tcPr>
                  <w:p w14:paraId="2D8C8B47" w14:textId="77777777" w:rsidR="003E5561" w:rsidRDefault="003E5561">
                    <w:pPr>
                      <w:pStyle w:val="Bibliography"/>
                      <w:rPr>
                        <w:noProof/>
                      </w:rPr>
                    </w:pPr>
                    <w:r>
                      <w:rPr>
                        <w:noProof/>
                      </w:rPr>
                      <w:lastRenderedPageBreak/>
                      <w:t xml:space="preserve">[13] </w:t>
                    </w:r>
                  </w:p>
                </w:tc>
                <w:tc>
                  <w:tcPr>
                    <w:tcW w:w="0" w:type="auto"/>
                    <w:hideMark/>
                  </w:tcPr>
                  <w:p w14:paraId="03C7E52F" w14:textId="77777777" w:rsidR="003E5561" w:rsidRDefault="003E5561">
                    <w:pPr>
                      <w:pStyle w:val="Bibliography"/>
                      <w:rPr>
                        <w:noProof/>
                      </w:rPr>
                    </w:pPr>
                    <w:r>
                      <w:rPr>
                        <w:noProof/>
                      </w:rPr>
                      <w:t>P. Baldi and P. Sadowski, "Understanding Dropout," 2013.</w:t>
                    </w:r>
                  </w:p>
                </w:tc>
              </w:tr>
              <w:tr w:rsidR="003E5561" w14:paraId="27D76A76" w14:textId="77777777">
                <w:trPr>
                  <w:divId w:val="8215615"/>
                  <w:tblCellSpacing w:w="15" w:type="dxa"/>
                </w:trPr>
                <w:tc>
                  <w:tcPr>
                    <w:tcW w:w="50" w:type="pct"/>
                    <w:hideMark/>
                  </w:tcPr>
                  <w:p w14:paraId="46240A4B" w14:textId="77777777" w:rsidR="003E5561" w:rsidRDefault="003E5561">
                    <w:pPr>
                      <w:pStyle w:val="Bibliography"/>
                      <w:rPr>
                        <w:noProof/>
                      </w:rPr>
                    </w:pPr>
                    <w:r>
                      <w:rPr>
                        <w:noProof/>
                      </w:rPr>
                      <w:t xml:space="preserve">[14] </w:t>
                    </w:r>
                  </w:p>
                </w:tc>
                <w:tc>
                  <w:tcPr>
                    <w:tcW w:w="0" w:type="auto"/>
                    <w:hideMark/>
                  </w:tcPr>
                  <w:p w14:paraId="6FABAB4C" w14:textId="77777777" w:rsidR="003E5561" w:rsidRDefault="003E5561">
                    <w:pPr>
                      <w:pStyle w:val="Bibliography"/>
                      <w:rPr>
                        <w:noProof/>
                      </w:rPr>
                    </w:pPr>
                    <w:r>
                      <w:rPr>
                        <w:noProof/>
                      </w:rPr>
                      <w:t>S. K. Patro and K. K. sahu, "Normalization: A Preprocessing Stage".</w:t>
                    </w:r>
                  </w:p>
                </w:tc>
              </w:tr>
              <w:tr w:rsidR="003E5561" w14:paraId="39B04B8C" w14:textId="77777777">
                <w:trPr>
                  <w:divId w:val="8215615"/>
                  <w:tblCellSpacing w:w="15" w:type="dxa"/>
                </w:trPr>
                <w:tc>
                  <w:tcPr>
                    <w:tcW w:w="50" w:type="pct"/>
                    <w:hideMark/>
                  </w:tcPr>
                  <w:p w14:paraId="0E1C016B" w14:textId="77777777" w:rsidR="003E5561" w:rsidRDefault="003E5561">
                    <w:pPr>
                      <w:pStyle w:val="Bibliography"/>
                      <w:rPr>
                        <w:noProof/>
                      </w:rPr>
                    </w:pPr>
                    <w:r>
                      <w:rPr>
                        <w:noProof/>
                      </w:rPr>
                      <w:t xml:space="preserve">[15] </w:t>
                    </w:r>
                  </w:p>
                </w:tc>
                <w:tc>
                  <w:tcPr>
                    <w:tcW w:w="0" w:type="auto"/>
                    <w:hideMark/>
                  </w:tcPr>
                  <w:p w14:paraId="636F2376" w14:textId="77777777" w:rsidR="003E5561" w:rsidRDefault="003E5561">
                    <w:pPr>
                      <w:pStyle w:val="Bibliography"/>
                      <w:rPr>
                        <w:noProof/>
                      </w:rPr>
                    </w:pPr>
                    <w:r>
                      <w:rPr>
                        <w:noProof/>
                      </w:rPr>
                      <w:t>S. Ruder, "An overview of gradient descent optimization," 2016.</w:t>
                    </w:r>
                  </w:p>
                </w:tc>
              </w:tr>
              <w:tr w:rsidR="003E5561" w14:paraId="2FAC622C" w14:textId="77777777">
                <w:trPr>
                  <w:divId w:val="8215615"/>
                  <w:tblCellSpacing w:w="15" w:type="dxa"/>
                </w:trPr>
                <w:tc>
                  <w:tcPr>
                    <w:tcW w:w="50" w:type="pct"/>
                    <w:hideMark/>
                  </w:tcPr>
                  <w:p w14:paraId="3B4EFFFE" w14:textId="77777777" w:rsidR="003E5561" w:rsidRDefault="003E5561">
                    <w:pPr>
                      <w:pStyle w:val="Bibliography"/>
                      <w:rPr>
                        <w:noProof/>
                      </w:rPr>
                    </w:pPr>
                    <w:r>
                      <w:rPr>
                        <w:noProof/>
                      </w:rPr>
                      <w:t xml:space="preserve">[16] </w:t>
                    </w:r>
                  </w:p>
                </w:tc>
                <w:tc>
                  <w:tcPr>
                    <w:tcW w:w="0" w:type="auto"/>
                    <w:hideMark/>
                  </w:tcPr>
                  <w:p w14:paraId="60BF8DB6" w14:textId="77777777" w:rsidR="003E5561" w:rsidRDefault="003E5561">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3E5561" w14:paraId="4DA3E954" w14:textId="77777777">
                <w:trPr>
                  <w:divId w:val="8215615"/>
                  <w:tblCellSpacing w:w="15" w:type="dxa"/>
                </w:trPr>
                <w:tc>
                  <w:tcPr>
                    <w:tcW w:w="50" w:type="pct"/>
                    <w:hideMark/>
                  </w:tcPr>
                  <w:p w14:paraId="033F10C6" w14:textId="77777777" w:rsidR="003E5561" w:rsidRDefault="003E5561">
                    <w:pPr>
                      <w:pStyle w:val="Bibliography"/>
                      <w:rPr>
                        <w:noProof/>
                      </w:rPr>
                    </w:pPr>
                    <w:r>
                      <w:rPr>
                        <w:noProof/>
                      </w:rPr>
                      <w:t xml:space="preserve">[17] </w:t>
                    </w:r>
                  </w:p>
                </w:tc>
                <w:tc>
                  <w:tcPr>
                    <w:tcW w:w="0" w:type="auto"/>
                    <w:hideMark/>
                  </w:tcPr>
                  <w:p w14:paraId="257326CA" w14:textId="77777777" w:rsidR="003E5561" w:rsidRDefault="003E5561">
                    <w:pPr>
                      <w:pStyle w:val="Bibliography"/>
                      <w:rPr>
                        <w:noProof/>
                      </w:rPr>
                    </w:pPr>
                    <w:r>
                      <w:rPr>
                        <w:noProof/>
                      </w:rPr>
                      <w:t>J. Duchi, E. Hazan and Y. Singer, "Adaptive Subgradient Methods for Online Learning and Stochastic Optimization," 2011.</w:t>
                    </w:r>
                  </w:p>
                </w:tc>
              </w:tr>
              <w:tr w:rsidR="003E5561" w14:paraId="30A1179B" w14:textId="77777777">
                <w:trPr>
                  <w:divId w:val="8215615"/>
                  <w:tblCellSpacing w:w="15" w:type="dxa"/>
                </w:trPr>
                <w:tc>
                  <w:tcPr>
                    <w:tcW w:w="50" w:type="pct"/>
                    <w:hideMark/>
                  </w:tcPr>
                  <w:p w14:paraId="243B131C" w14:textId="77777777" w:rsidR="003E5561" w:rsidRDefault="003E5561">
                    <w:pPr>
                      <w:pStyle w:val="Bibliography"/>
                      <w:rPr>
                        <w:noProof/>
                      </w:rPr>
                    </w:pPr>
                    <w:r>
                      <w:rPr>
                        <w:noProof/>
                      </w:rPr>
                      <w:t xml:space="preserve">[18] </w:t>
                    </w:r>
                  </w:p>
                </w:tc>
                <w:tc>
                  <w:tcPr>
                    <w:tcW w:w="0" w:type="auto"/>
                    <w:hideMark/>
                  </w:tcPr>
                  <w:p w14:paraId="0958D99D" w14:textId="77777777" w:rsidR="003E5561" w:rsidRDefault="003E5561">
                    <w:pPr>
                      <w:pStyle w:val="Bibliography"/>
                      <w:rPr>
                        <w:noProof/>
                      </w:rPr>
                    </w:pPr>
                    <w:r>
                      <w:rPr>
                        <w:noProof/>
                      </w:rPr>
                      <w:t>G. Hinton, N. Srivastava and K. Swersky, "Neural Networks for Machine Learning," 2012.</w:t>
                    </w:r>
                  </w:p>
                </w:tc>
              </w:tr>
              <w:tr w:rsidR="003E5561" w14:paraId="6E9BB70E" w14:textId="77777777">
                <w:trPr>
                  <w:divId w:val="8215615"/>
                  <w:tblCellSpacing w:w="15" w:type="dxa"/>
                </w:trPr>
                <w:tc>
                  <w:tcPr>
                    <w:tcW w:w="50" w:type="pct"/>
                    <w:hideMark/>
                  </w:tcPr>
                  <w:p w14:paraId="2F13584C" w14:textId="77777777" w:rsidR="003E5561" w:rsidRDefault="003E5561">
                    <w:pPr>
                      <w:pStyle w:val="Bibliography"/>
                      <w:rPr>
                        <w:noProof/>
                      </w:rPr>
                    </w:pPr>
                    <w:r>
                      <w:rPr>
                        <w:noProof/>
                      </w:rPr>
                      <w:t xml:space="preserve">[19] </w:t>
                    </w:r>
                  </w:p>
                </w:tc>
                <w:tc>
                  <w:tcPr>
                    <w:tcW w:w="0" w:type="auto"/>
                    <w:hideMark/>
                  </w:tcPr>
                  <w:p w14:paraId="142F1DED" w14:textId="77777777" w:rsidR="003E5561" w:rsidRDefault="003E5561">
                    <w:pPr>
                      <w:pStyle w:val="Bibliography"/>
                      <w:rPr>
                        <w:noProof/>
                      </w:rPr>
                    </w:pPr>
                    <w:r>
                      <w:rPr>
                        <w:noProof/>
                      </w:rPr>
                      <w:t>J. B. Diederik P. Kingma, "Adam: A Method for Stochastic Optimization," 2014.</w:t>
                    </w:r>
                  </w:p>
                </w:tc>
              </w:tr>
              <w:tr w:rsidR="003E5561" w14:paraId="27FAEC98" w14:textId="77777777">
                <w:trPr>
                  <w:divId w:val="8215615"/>
                  <w:tblCellSpacing w:w="15" w:type="dxa"/>
                </w:trPr>
                <w:tc>
                  <w:tcPr>
                    <w:tcW w:w="50" w:type="pct"/>
                    <w:hideMark/>
                  </w:tcPr>
                  <w:p w14:paraId="66CA897F" w14:textId="77777777" w:rsidR="003E5561" w:rsidRDefault="003E5561">
                    <w:pPr>
                      <w:pStyle w:val="Bibliography"/>
                      <w:rPr>
                        <w:noProof/>
                      </w:rPr>
                    </w:pPr>
                    <w:r>
                      <w:rPr>
                        <w:noProof/>
                      </w:rPr>
                      <w:t xml:space="preserve">[20] </w:t>
                    </w:r>
                  </w:p>
                </w:tc>
                <w:tc>
                  <w:tcPr>
                    <w:tcW w:w="0" w:type="auto"/>
                    <w:hideMark/>
                  </w:tcPr>
                  <w:p w14:paraId="0309BF42" w14:textId="77777777" w:rsidR="003E5561" w:rsidRDefault="003E5561">
                    <w:pPr>
                      <w:pStyle w:val="Bibliography"/>
                      <w:rPr>
                        <w:noProof/>
                      </w:rPr>
                    </w:pPr>
                    <w:r>
                      <w:rPr>
                        <w:noProof/>
                      </w:rPr>
                      <w:t>E. A. Bender and S. G. Williamson, "Lists, Decisions and Graphs. With an Introduction to Probability," 2010.</w:t>
                    </w:r>
                  </w:p>
                </w:tc>
              </w:tr>
              <w:tr w:rsidR="003E5561" w14:paraId="30A742A7" w14:textId="77777777">
                <w:trPr>
                  <w:divId w:val="8215615"/>
                  <w:tblCellSpacing w:w="15" w:type="dxa"/>
                </w:trPr>
                <w:tc>
                  <w:tcPr>
                    <w:tcW w:w="50" w:type="pct"/>
                    <w:hideMark/>
                  </w:tcPr>
                  <w:p w14:paraId="60533DBD" w14:textId="77777777" w:rsidR="003E5561" w:rsidRDefault="003E5561">
                    <w:pPr>
                      <w:pStyle w:val="Bibliography"/>
                      <w:rPr>
                        <w:noProof/>
                      </w:rPr>
                    </w:pPr>
                    <w:r>
                      <w:rPr>
                        <w:noProof/>
                      </w:rPr>
                      <w:t xml:space="preserve">[21] </w:t>
                    </w:r>
                  </w:p>
                </w:tc>
                <w:tc>
                  <w:tcPr>
                    <w:tcW w:w="0" w:type="auto"/>
                    <w:hideMark/>
                  </w:tcPr>
                  <w:p w14:paraId="7474672E" w14:textId="77777777" w:rsidR="003E5561" w:rsidRDefault="003E5561">
                    <w:pPr>
                      <w:pStyle w:val="Bibliography"/>
                      <w:rPr>
                        <w:noProof/>
                      </w:rPr>
                    </w:pPr>
                    <w:r>
                      <w:rPr>
                        <w:noProof/>
                      </w:rPr>
                      <w:t>T. Adali and A. Ortega, "Applications of Graph Theory [Scanning the Issue]," 2018.</w:t>
                    </w:r>
                  </w:p>
                </w:tc>
              </w:tr>
              <w:tr w:rsidR="003E5561" w14:paraId="6A87FB0F" w14:textId="77777777">
                <w:trPr>
                  <w:divId w:val="8215615"/>
                  <w:tblCellSpacing w:w="15" w:type="dxa"/>
                </w:trPr>
                <w:tc>
                  <w:tcPr>
                    <w:tcW w:w="50" w:type="pct"/>
                    <w:hideMark/>
                  </w:tcPr>
                  <w:p w14:paraId="1BB4CCB9" w14:textId="77777777" w:rsidR="003E5561" w:rsidRDefault="003E5561">
                    <w:pPr>
                      <w:pStyle w:val="Bibliography"/>
                      <w:rPr>
                        <w:noProof/>
                      </w:rPr>
                    </w:pPr>
                    <w:r>
                      <w:rPr>
                        <w:noProof/>
                      </w:rPr>
                      <w:t xml:space="preserve">[22] </w:t>
                    </w:r>
                  </w:p>
                </w:tc>
                <w:tc>
                  <w:tcPr>
                    <w:tcW w:w="0" w:type="auto"/>
                    <w:hideMark/>
                  </w:tcPr>
                  <w:p w14:paraId="021E96B3" w14:textId="77777777" w:rsidR="003E5561" w:rsidRDefault="003E5561">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3E5561" w14:paraId="54901904" w14:textId="77777777">
                <w:trPr>
                  <w:divId w:val="8215615"/>
                  <w:tblCellSpacing w:w="15" w:type="dxa"/>
                </w:trPr>
                <w:tc>
                  <w:tcPr>
                    <w:tcW w:w="50" w:type="pct"/>
                    <w:hideMark/>
                  </w:tcPr>
                  <w:p w14:paraId="7DB76AD4" w14:textId="77777777" w:rsidR="003E5561" w:rsidRDefault="003E5561">
                    <w:pPr>
                      <w:pStyle w:val="Bibliography"/>
                      <w:rPr>
                        <w:noProof/>
                      </w:rPr>
                    </w:pPr>
                    <w:r>
                      <w:rPr>
                        <w:noProof/>
                      </w:rPr>
                      <w:t xml:space="preserve">[23] </w:t>
                    </w:r>
                  </w:p>
                </w:tc>
                <w:tc>
                  <w:tcPr>
                    <w:tcW w:w="0" w:type="auto"/>
                    <w:hideMark/>
                  </w:tcPr>
                  <w:p w14:paraId="008A4BF1" w14:textId="77777777" w:rsidR="003E5561" w:rsidRDefault="003E5561">
                    <w:pPr>
                      <w:pStyle w:val="Bibliography"/>
                      <w:rPr>
                        <w:noProof/>
                      </w:rPr>
                    </w:pPr>
                    <w:r>
                      <w:rPr>
                        <w:noProof/>
                      </w:rPr>
                      <w:t>C. D. McGillem and G. R. Cooper, "Continuous and Discrete Signal and System Analysis," 1984.</w:t>
                    </w:r>
                  </w:p>
                </w:tc>
              </w:tr>
              <w:tr w:rsidR="003E5561" w14:paraId="20C56849" w14:textId="77777777">
                <w:trPr>
                  <w:divId w:val="8215615"/>
                  <w:tblCellSpacing w:w="15" w:type="dxa"/>
                </w:trPr>
                <w:tc>
                  <w:tcPr>
                    <w:tcW w:w="50" w:type="pct"/>
                    <w:hideMark/>
                  </w:tcPr>
                  <w:p w14:paraId="371C9EB3" w14:textId="77777777" w:rsidR="003E5561" w:rsidRDefault="003E5561">
                    <w:pPr>
                      <w:pStyle w:val="Bibliography"/>
                      <w:rPr>
                        <w:noProof/>
                      </w:rPr>
                    </w:pPr>
                    <w:r>
                      <w:rPr>
                        <w:noProof/>
                      </w:rPr>
                      <w:t xml:space="preserve">[24] </w:t>
                    </w:r>
                  </w:p>
                </w:tc>
                <w:tc>
                  <w:tcPr>
                    <w:tcW w:w="0" w:type="auto"/>
                    <w:hideMark/>
                  </w:tcPr>
                  <w:p w14:paraId="6000FBB6" w14:textId="77777777" w:rsidR="003E5561" w:rsidRDefault="003E5561">
                    <w:pPr>
                      <w:pStyle w:val="Bibliography"/>
                      <w:rPr>
                        <w:noProof/>
                      </w:rPr>
                    </w:pPr>
                    <w:r>
                      <w:rPr>
                        <w:noProof/>
                      </w:rPr>
                      <w:t>W. Cao, Z. Yan, Z. He and Z. He, "A Comprehensive Survey on Geometric Deep Learning," 2020.</w:t>
                    </w:r>
                  </w:p>
                </w:tc>
              </w:tr>
              <w:tr w:rsidR="003E5561" w14:paraId="0A6812ED" w14:textId="77777777">
                <w:trPr>
                  <w:divId w:val="8215615"/>
                  <w:tblCellSpacing w:w="15" w:type="dxa"/>
                </w:trPr>
                <w:tc>
                  <w:tcPr>
                    <w:tcW w:w="50" w:type="pct"/>
                    <w:hideMark/>
                  </w:tcPr>
                  <w:p w14:paraId="503E72F7" w14:textId="77777777" w:rsidR="003E5561" w:rsidRDefault="003E5561">
                    <w:pPr>
                      <w:pStyle w:val="Bibliography"/>
                      <w:rPr>
                        <w:noProof/>
                      </w:rPr>
                    </w:pPr>
                    <w:r>
                      <w:rPr>
                        <w:noProof/>
                      </w:rPr>
                      <w:t xml:space="preserve">[25] </w:t>
                    </w:r>
                  </w:p>
                </w:tc>
                <w:tc>
                  <w:tcPr>
                    <w:tcW w:w="0" w:type="auto"/>
                    <w:hideMark/>
                  </w:tcPr>
                  <w:p w14:paraId="06CD3B49" w14:textId="77777777" w:rsidR="003E5561" w:rsidRDefault="003E5561">
                    <w:pPr>
                      <w:pStyle w:val="Bibliography"/>
                      <w:rPr>
                        <w:noProof/>
                      </w:rPr>
                    </w:pPr>
                    <w:r>
                      <w:rPr>
                        <w:noProof/>
                      </w:rPr>
                      <w:t>M. W. Thomas N. Kipf, "Semi-Supervised Classification with Graph Convolutional Networks," 2016.</w:t>
                    </w:r>
                  </w:p>
                </w:tc>
              </w:tr>
              <w:tr w:rsidR="003E5561" w14:paraId="71ED8260" w14:textId="77777777">
                <w:trPr>
                  <w:divId w:val="8215615"/>
                  <w:tblCellSpacing w:w="15" w:type="dxa"/>
                </w:trPr>
                <w:tc>
                  <w:tcPr>
                    <w:tcW w:w="50" w:type="pct"/>
                    <w:hideMark/>
                  </w:tcPr>
                  <w:p w14:paraId="55AAB270" w14:textId="77777777" w:rsidR="003E5561" w:rsidRDefault="003E5561">
                    <w:pPr>
                      <w:pStyle w:val="Bibliography"/>
                      <w:rPr>
                        <w:noProof/>
                      </w:rPr>
                    </w:pPr>
                    <w:r>
                      <w:rPr>
                        <w:noProof/>
                      </w:rPr>
                      <w:t xml:space="preserve">[26] </w:t>
                    </w:r>
                  </w:p>
                </w:tc>
                <w:tc>
                  <w:tcPr>
                    <w:tcW w:w="0" w:type="auto"/>
                    <w:hideMark/>
                  </w:tcPr>
                  <w:p w14:paraId="108C5034" w14:textId="77777777" w:rsidR="003E5561" w:rsidRDefault="003E5561">
                    <w:pPr>
                      <w:pStyle w:val="Bibliography"/>
                      <w:rPr>
                        <w:noProof/>
                      </w:rPr>
                    </w:pPr>
                    <w:r>
                      <w:rPr>
                        <w:noProof/>
                      </w:rPr>
                      <w:t>S. Hochreiter and J. Schmidhuber, "Long Short-Term Memory," 1997.</w:t>
                    </w:r>
                  </w:p>
                </w:tc>
              </w:tr>
              <w:tr w:rsidR="003E5561" w14:paraId="56D812BC" w14:textId="77777777">
                <w:trPr>
                  <w:divId w:val="8215615"/>
                  <w:tblCellSpacing w:w="15" w:type="dxa"/>
                </w:trPr>
                <w:tc>
                  <w:tcPr>
                    <w:tcW w:w="50" w:type="pct"/>
                    <w:hideMark/>
                  </w:tcPr>
                  <w:p w14:paraId="3FAF9283" w14:textId="77777777" w:rsidR="003E5561" w:rsidRDefault="003E5561">
                    <w:pPr>
                      <w:pStyle w:val="Bibliography"/>
                      <w:rPr>
                        <w:noProof/>
                      </w:rPr>
                    </w:pPr>
                    <w:r>
                      <w:rPr>
                        <w:noProof/>
                      </w:rPr>
                      <w:lastRenderedPageBreak/>
                      <w:t xml:space="preserve">[27] </w:t>
                    </w:r>
                  </w:p>
                </w:tc>
                <w:tc>
                  <w:tcPr>
                    <w:tcW w:w="0" w:type="auto"/>
                    <w:hideMark/>
                  </w:tcPr>
                  <w:p w14:paraId="4D948C52" w14:textId="77777777" w:rsidR="003E5561" w:rsidRDefault="003E5561">
                    <w:pPr>
                      <w:pStyle w:val="Bibliography"/>
                      <w:rPr>
                        <w:noProof/>
                      </w:rPr>
                    </w:pPr>
                    <w:r>
                      <w:rPr>
                        <w:noProof/>
                      </w:rPr>
                      <w:t>H. Greenberg, "An Analysis of Traffic Flow," 1959.</w:t>
                    </w:r>
                  </w:p>
                </w:tc>
              </w:tr>
              <w:tr w:rsidR="003E5561" w14:paraId="4ED1E573" w14:textId="77777777">
                <w:trPr>
                  <w:divId w:val="8215615"/>
                  <w:tblCellSpacing w:w="15" w:type="dxa"/>
                </w:trPr>
                <w:tc>
                  <w:tcPr>
                    <w:tcW w:w="50" w:type="pct"/>
                    <w:hideMark/>
                  </w:tcPr>
                  <w:p w14:paraId="3A53942F" w14:textId="77777777" w:rsidR="003E5561" w:rsidRDefault="003E5561">
                    <w:pPr>
                      <w:pStyle w:val="Bibliography"/>
                      <w:rPr>
                        <w:noProof/>
                      </w:rPr>
                    </w:pPr>
                    <w:r>
                      <w:rPr>
                        <w:noProof/>
                      </w:rPr>
                      <w:t xml:space="preserve">[28] </w:t>
                    </w:r>
                  </w:p>
                </w:tc>
                <w:tc>
                  <w:tcPr>
                    <w:tcW w:w="0" w:type="auto"/>
                    <w:hideMark/>
                  </w:tcPr>
                  <w:p w14:paraId="33689967" w14:textId="77777777" w:rsidR="003E5561" w:rsidRDefault="003E5561">
                    <w:pPr>
                      <w:pStyle w:val="Bibliography"/>
                      <w:rPr>
                        <w:noProof/>
                      </w:rPr>
                    </w:pPr>
                    <w:r>
                      <w:rPr>
                        <w:noProof/>
                      </w:rPr>
                      <w:t>Y. R. Guy Leshem, "Traffic Flow Prediction using Adaboost Algorithm with Random Forests as a Weak Learner," 2007.</w:t>
                    </w:r>
                  </w:p>
                </w:tc>
              </w:tr>
              <w:tr w:rsidR="003E5561" w14:paraId="5AEE365A" w14:textId="77777777">
                <w:trPr>
                  <w:divId w:val="8215615"/>
                  <w:tblCellSpacing w:w="15" w:type="dxa"/>
                </w:trPr>
                <w:tc>
                  <w:tcPr>
                    <w:tcW w:w="50" w:type="pct"/>
                    <w:hideMark/>
                  </w:tcPr>
                  <w:p w14:paraId="655C4F3B" w14:textId="77777777" w:rsidR="003E5561" w:rsidRDefault="003E5561">
                    <w:pPr>
                      <w:pStyle w:val="Bibliography"/>
                      <w:rPr>
                        <w:noProof/>
                      </w:rPr>
                    </w:pPr>
                    <w:r>
                      <w:rPr>
                        <w:noProof/>
                      </w:rPr>
                      <w:t xml:space="preserve">[29] </w:t>
                    </w:r>
                  </w:p>
                </w:tc>
                <w:tc>
                  <w:tcPr>
                    <w:tcW w:w="0" w:type="auto"/>
                    <w:hideMark/>
                  </w:tcPr>
                  <w:p w14:paraId="21587E33" w14:textId="77777777" w:rsidR="003E5561" w:rsidRDefault="003E5561">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3E5561" w14:paraId="1AF96BAC" w14:textId="77777777">
                <w:trPr>
                  <w:divId w:val="8215615"/>
                  <w:tblCellSpacing w:w="15" w:type="dxa"/>
                </w:trPr>
                <w:tc>
                  <w:tcPr>
                    <w:tcW w:w="50" w:type="pct"/>
                    <w:hideMark/>
                  </w:tcPr>
                  <w:p w14:paraId="7FA81400" w14:textId="77777777" w:rsidR="003E5561" w:rsidRDefault="003E5561">
                    <w:pPr>
                      <w:pStyle w:val="Bibliography"/>
                      <w:rPr>
                        <w:noProof/>
                      </w:rPr>
                    </w:pPr>
                    <w:r>
                      <w:rPr>
                        <w:noProof/>
                      </w:rPr>
                      <w:t xml:space="preserve">[30] </w:t>
                    </w:r>
                  </w:p>
                </w:tc>
                <w:tc>
                  <w:tcPr>
                    <w:tcW w:w="0" w:type="auto"/>
                    <w:hideMark/>
                  </w:tcPr>
                  <w:p w14:paraId="6E14471F" w14:textId="77777777" w:rsidR="003E5561" w:rsidRDefault="003E5561">
                    <w:pPr>
                      <w:pStyle w:val="Bibliography"/>
                      <w:rPr>
                        <w:noProof/>
                      </w:rPr>
                    </w:pPr>
                    <w:r>
                      <w:rPr>
                        <w:noProof/>
                      </w:rPr>
                      <w:t>Y. D. W. K. Z. L. a. F.-Y. W. Yisheng Lv, "Traffic Flow Prediction With Big Data: A Deep Learning Approach," 2015.</w:t>
                    </w:r>
                  </w:p>
                </w:tc>
              </w:tr>
              <w:tr w:rsidR="003E5561" w14:paraId="1E30C2FD" w14:textId="77777777">
                <w:trPr>
                  <w:divId w:val="8215615"/>
                  <w:tblCellSpacing w:w="15" w:type="dxa"/>
                </w:trPr>
                <w:tc>
                  <w:tcPr>
                    <w:tcW w:w="50" w:type="pct"/>
                    <w:hideMark/>
                  </w:tcPr>
                  <w:p w14:paraId="6DA45F40" w14:textId="77777777" w:rsidR="003E5561" w:rsidRDefault="003E5561">
                    <w:pPr>
                      <w:pStyle w:val="Bibliography"/>
                      <w:rPr>
                        <w:noProof/>
                      </w:rPr>
                    </w:pPr>
                    <w:r>
                      <w:rPr>
                        <w:noProof/>
                      </w:rPr>
                      <w:t xml:space="preserve">[31] </w:t>
                    </w:r>
                  </w:p>
                </w:tc>
                <w:tc>
                  <w:tcPr>
                    <w:tcW w:w="0" w:type="auto"/>
                    <w:hideMark/>
                  </w:tcPr>
                  <w:p w14:paraId="55E71C2D" w14:textId="77777777" w:rsidR="003E5561" w:rsidRDefault="003E5561">
                    <w:pPr>
                      <w:pStyle w:val="Bibliography"/>
                      <w:rPr>
                        <w:noProof/>
                      </w:rPr>
                    </w:pPr>
                    <w:r>
                      <w:rPr>
                        <w:noProof/>
                      </w:rPr>
                      <w:t>K. K. ,. J.-M. S. Charalampos Bratsas, "A Comparison of Machine Learning Methods for the Prediction of Traffic Speed in Urban Places," 2019.</w:t>
                    </w:r>
                  </w:p>
                </w:tc>
              </w:tr>
              <w:tr w:rsidR="003E5561" w14:paraId="45318D4B" w14:textId="77777777">
                <w:trPr>
                  <w:divId w:val="8215615"/>
                  <w:tblCellSpacing w:w="15" w:type="dxa"/>
                </w:trPr>
                <w:tc>
                  <w:tcPr>
                    <w:tcW w:w="50" w:type="pct"/>
                    <w:hideMark/>
                  </w:tcPr>
                  <w:p w14:paraId="4FB5392E" w14:textId="77777777" w:rsidR="003E5561" w:rsidRDefault="003E5561">
                    <w:pPr>
                      <w:pStyle w:val="Bibliography"/>
                      <w:rPr>
                        <w:noProof/>
                      </w:rPr>
                    </w:pPr>
                    <w:r>
                      <w:rPr>
                        <w:noProof/>
                      </w:rPr>
                      <w:t xml:space="preserve">[32] </w:t>
                    </w:r>
                  </w:p>
                </w:tc>
                <w:tc>
                  <w:tcPr>
                    <w:tcW w:w="0" w:type="auto"/>
                    <w:hideMark/>
                  </w:tcPr>
                  <w:p w14:paraId="765F684F" w14:textId="77777777" w:rsidR="003E5561" w:rsidRDefault="003E5561">
                    <w:pPr>
                      <w:pStyle w:val="Bibliography"/>
                      <w:rPr>
                        <w:noProof/>
                      </w:rPr>
                    </w:pPr>
                    <w:r>
                      <w:rPr>
                        <w:noProof/>
                      </w:rPr>
                      <w:t>H. Y. Z. Z. Bing Yu, "Spatio-Temporal Graph Convolutional Networks: A Deep Learning Framework," 2018.</w:t>
                    </w:r>
                  </w:p>
                </w:tc>
              </w:tr>
              <w:tr w:rsidR="003E5561" w14:paraId="39A12E76" w14:textId="77777777">
                <w:trPr>
                  <w:divId w:val="8215615"/>
                  <w:tblCellSpacing w:w="15" w:type="dxa"/>
                </w:trPr>
                <w:tc>
                  <w:tcPr>
                    <w:tcW w:w="50" w:type="pct"/>
                    <w:hideMark/>
                  </w:tcPr>
                  <w:p w14:paraId="190653FC" w14:textId="77777777" w:rsidR="003E5561" w:rsidRDefault="003E5561">
                    <w:pPr>
                      <w:pStyle w:val="Bibliography"/>
                      <w:rPr>
                        <w:noProof/>
                      </w:rPr>
                    </w:pPr>
                    <w:r>
                      <w:rPr>
                        <w:noProof/>
                      </w:rPr>
                      <w:t xml:space="preserve">[33] </w:t>
                    </w:r>
                  </w:p>
                </w:tc>
                <w:tc>
                  <w:tcPr>
                    <w:tcW w:w="0" w:type="auto"/>
                    <w:hideMark/>
                  </w:tcPr>
                  <w:p w14:paraId="22D0A6F1" w14:textId="77777777" w:rsidR="003E5561" w:rsidRDefault="003E5561">
                    <w:pPr>
                      <w:pStyle w:val="Bibliography"/>
                      <w:rPr>
                        <w:noProof/>
                      </w:rPr>
                    </w:pPr>
                    <w:r>
                      <w:rPr>
                        <w:noProof/>
                      </w:rPr>
                      <w:t>S. Guo, Y. Lin, N. Feng, C. Song and H. Wan, "Attention Based Spatial-Temporal Graph Convolutional Networks for Traffic Flow Forecasting," 2019.</w:t>
                    </w:r>
                  </w:p>
                </w:tc>
              </w:tr>
              <w:tr w:rsidR="003E5561" w14:paraId="64BDD894" w14:textId="77777777">
                <w:trPr>
                  <w:divId w:val="8215615"/>
                  <w:tblCellSpacing w:w="15" w:type="dxa"/>
                </w:trPr>
                <w:tc>
                  <w:tcPr>
                    <w:tcW w:w="50" w:type="pct"/>
                    <w:hideMark/>
                  </w:tcPr>
                  <w:p w14:paraId="77804692" w14:textId="77777777" w:rsidR="003E5561" w:rsidRDefault="003E5561">
                    <w:pPr>
                      <w:pStyle w:val="Bibliography"/>
                      <w:rPr>
                        <w:noProof/>
                      </w:rPr>
                    </w:pPr>
                    <w:r>
                      <w:rPr>
                        <w:noProof/>
                      </w:rPr>
                      <w:t xml:space="preserve">[34] </w:t>
                    </w:r>
                  </w:p>
                </w:tc>
                <w:tc>
                  <w:tcPr>
                    <w:tcW w:w="0" w:type="auto"/>
                    <w:hideMark/>
                  </w:tcPr>
                  <w:p w14:paraId="0F2049DA" w14:textId="77777777" w:rsidR="003E5561" w:rsidRDefault="003E5561">
                    <w:pPr>
                      <w:pStyle w:val="Bibliography"/>
                      <w:rPr>
                        <w:noProof/>
                      </w:rPr>
                    </w:pPr>
                    <w:r>
                      <w:rPr>
                        <w:noProof/>
                      </w:rPr>
                      <w:t>X. F. C. W. J. Q. Chuanpan Zheng, "GMAN: A Graph Multi-Attention Network for Traffic Prediction," Xiamen, 2019.</w:t>
                    </w:r>
                  </w:p>
                </w:tc>
              </w:tr>
              <w:tr w:rsidR="003E5561" w14:paraId="7666AFF2" w14:textId="77777777">
                <w:trPr>
                  <w:divId w:val="8215615"/>
                  <w:tblCellSpacing w:w="15" w:type="dxa"/>
                </w:trPr>
                <w:tc>
                  <w:tcPr>
                    <w:tcW w:w="50" w:type="pct"/>
                    <w:hideMark/>
                  </w:tcPr>
                  <w:p w14:paraId="622AA24B" w14:textId="77777777" w:rsidR="003E5561" w:rsidRDefault="003E5561">
                    <w:pPr>
                      <w:pStyle w:val="Bibliography"/>
                      <w:rPr>
                        <w:noProof/>
                      </w:rPr>
                    </w:pPr>
                    <w:r>
                      <w:rPr>
                        <w:noProof/>
                      </w:rPr>
                      <w:t xml:space="preserve">[35] </w:t>
                    </w:r>
                  </w:p>
                </w:tc>
                <w:tc>
                  <w:tcPr>
                    <w:tcW w:w="0" w:type="auto"/>
                    <w:hideMark/>
                  </w:tcPr>
                  <w:p w14:paraId="18A1131B" w14:textId="77777777" w:rsidR="003E5561" w:rsidRDefault="003E5561">
                    <w:pPr>
                      <w:pStyle w:val="Bibliography"/>
                      <w:rPr>
                        <w:noProof/>
                      </w:rPr>
                    </w:pPr>
                    <w:r>
                      <w:rPr>
                        <w:noProof/>
                      </w:rPr>
                      <w:t>X. X. Y. W. H. Z. Jinyin Chen, "GC-LSTM: Graph Convolution Embedded LSTM for Dynamic Link Prediction," 2018.</w:t>
                    </w:r>
                  </w:p>
                </w:tc>
              </w:tr>
              <w:tr w:rsidR="003E5561" w14:paraId="7BB9CD0D" w14:textId="77777777">
                <w:trPr>
                  <w:divId w:val="8215615"/>
                  <w:tblCellSpacing w:w="15" w:type="dxa"/>
                </w:trPr>
                <w:tc>
                  <w:tcPr>
                    <w:tcW w:w="50" w:type="pct"/>
                    <w:hideMark/>
                  </w:tcPr>
                  <w:p w14:paraId="5C78DF82" w14:textId="77777777" w:rsidR="003E5561" w:rsidRDefault="003E5561">
                    <w:pPr>
                      <w:pStyle w:val="Bibliography"/>
                      <w:rPr>
                        <w:noProof/>
                      </w:rPr>
                    </w:pPr>
                    <w:r>
                      <w:rPr>
                        <w:noProof/>
                      </w:rPr>
                      <w:t xml:space="preserve">[36] </w:t>
                    </w:r>
                  </w:p>
                </w:tc>
                <w:tc>
                  <w:tcPr>
                    <w:tcW w:w="0" w:type="auto"/>
                    <w:hideMark/>
                  </w:tcPr>
                  <w:p w14:paraId="24235D2A" w14:textId="77777777" w:rsidR="003E5561" w:rsidRDefault="003E5561">
                    <w:pPr>
                      <w:pStyle w:val="Bibliography"/>
                      <w:rPr>
                        <w:noProof/>
                      </w:rPr>
                    </w:pPr>
                    <w:r>
                      <w:rPr>
                        <w:noProof/>
                      </w:rPr>
                      <w:t>"Caltrans Performance Measurement System (PeMS)," California Deprtament of, [Online]. Available: https://pems.dot.ca.gov/.</w:t>
                    </w:r>
                  </w:p>
                </w:tc>
              </w:tr>
              <w:tr w:rsidR="003E5561" w14:paraId="3EFA208A" w14:textId="77777777">
                <w:trPr>
                  <w:divId w:val="8215615"/>
                  <w:tblCellSpacing w:w="15" w:type="dxa"/>
                </w:trPr>
                <w:tc>
                  <w:tcPr>
                    <w:tcW w:w="50" w:type="pct"/>
                    <w:hideMark/>
                  </w:tcPr>
                  <w:p w14:paraId="21FC5FCA" w14:textId="77777777" w:rsidR="003E5561" w:rsidRDefault="003E5561">
                    <w:pPr>
                      <w:pStyle w:val="Bibliography"/>
                      <w:rPr>
                        <w:noProof/>
                      </w:rPr>
                    </w:pPr>
                    <w:r>
                      <w:rPr>
                        <w:noProof/>
                      </w:rPr>
                      <w:t xml:space="preserve">[37] </w:t>
                    </w:r>
                  </w:p>
                </w:tc>
                <w:tc>
                  <w:tcPr>
                    <w:tcW w:w="0" w:type="auto"/>
                    <w:hideMark/>
                  </w:tcPr>
                  <w:p w14:paraId="69F389CB" w14:textId="77777777" w:rsidR="003E5561" w:rsidRDefault="003E5561">
                    <w:pPr>
                      <w:pStyle w:val="Bibliography"/>
                      <w:rPr>
                        <w:noProof/>
                      </w:rPr>
                    </w:pPr>
                    <w:r>
                      <w:rPr>
                        <w:noProof/>
                      </w:rPr>
                      <w:t>"Pandas," [Online]. Available: https://pandas.pydata.org.</w:t>
                    </w:r>
                  </w:p>
                </w:tc>
              </w:tr>
              <w:tr w:rsidR="003E5561" w14:paraId="714E6BF0" w14:textId="77777777">
                <w:trPr>
                  <w:divId w:val="8215615"/>
                  <w:tblCellSpacing w:w="15" w:type="dxa"/>
                </w:trPr>
                <w:tc>
                  <w:tcPr>
                    <w:tcW w:w="50" w:type="pct"/>
                    <w:hideMark/>
                  </w:tcPr>
                  <w:p w14:paraId="1CBF2846" w14:textId="77777777" w:rsidR="003E5561" w:rsidRDefault="003E5561">
                    <w:pPr>
                      <w:pStyle w:val="Bibliography"/>
                      <w:rPr>
                        <w:noProof/>
                      </w:rPr>
                    </w:pPr>
                    <w:r>
                      <w:rPr>
                        <w:noProof/>
                      </w:rPr>
                      <w:t xml:space="preserve">[38] </w:t>
                    </w:r>
                  </w:p>
                </w:tc>
                <w:tc>
                  <w:tcPr>
                    <w:tcW w:w="0" w:type="auto"/>
                    <w:hideMark/>
                  </w:tcPr>
                  <w:p w14:paraId="6C78CC9C" w14:textId="77777777" w:rsidR="003E5561" w:rsidRDefault="003E5561">
                    <w:pPr>
                      <w:pStyle w:val="Bibliography"/>
                      <w:rPr>
                        <w:noProof/>
                      </w:rPr>
                    </w:pPr>
                    <w:r>
                      <w:rPr>
                        <w:noProof/>
                      </w:rPr>
                      <w:t>"NumPy," [Online]. Available: https://numpy.org.</w:t>
                    </w:r>
                  </w:p>
                </w:tc>
              </w:tr>
              <w:tr w:rsidR="003E5561" w14:paraId="4FCF27E9" w14:textId="77777777">
                <w:trPr>
                  <w:divId w:val="8215615"/>
                  <w:tblCellSpacing w:w="15" w:type="dxa"/>
                </w:trPr>
                <w:tc>
                  <w:tcPr>
                    <w:tcW w:w="50" w:type="pct"/>
                    <w:hideMark/>
                  </w:tcPr>
                  <w:p w14:paraId="688FCC59" w14:textId="77777777" w:rsidR="003E5561" w:rsidRDefault="003E5561">
                    <w:pPr>
                      <w:pStyle w:val="Bibliography"/>
                      <w:rPr>
                        <w:noProof/>
                      </w:rPr>
                    </w:pPr>
                    <w:r>
                      <w:rPr>
                        <w:noProof/>
                      </w:rPr>
                      <w:lastRenderedPageBreak/>
                      <w:t xml:space="preserve">[39] </w:t>
                    </w:r>
                  </w:p>
                </w:tc>
                <w:tc>
                  <w:tcPr>
                    <w:tcW w:w="0" w:type="auto"/>
                    <w:hideMark/>
                  </w:tcPr>
                  <w:p w14:paraId="6F9F5D67" w14:textId="77777777" w:rsidR="003E5561" w:rsidRDefault="003E5561">
                    <w:pPr>
                      <w:pStyle w:val="Bibliography"/>
                      <w:rPr>
                        <w:noProof/>
                      </w:rPr>
                    </w:pPr>
                    <w:r>
                      <w:rPr>
                        <w:noProof/>
                      </w:rPr>
                      <w:t>"Keras," [Online]. Available: https://keras.io.</w:t>
                    </w:r>
                  </w:p>
                </w:tc>
              </w:tr>
              <w:tr w:rsidR="003E5561" w14:paraId="0908B17E" w14:textId="77777777">
                <w:trPr>
                  <w:divId w:val="8215615"/>
                  <w:tblCellSpacing w:w="15" w:type="dxa"/>
                </w:trPr>
                <w:tc>
                  <w:tcPr>
                    <w:tcW w:w="50" w:type="pct"/>
                    <w:hideMark/>
                  </w:tcPr>
                  <w:p w14:paraId="593AFA46" w14:textId="77777777" w:rsidR="003E5561" w:rsidRDefault="003E5561">
                    <w:pPr>
                      <w:pStyle w:val="Bibliography"/>
                      <w:rPr>
                        <w:noProof/>
                      </w:rPr>
                    </w:pPr>
                    <w:r>
                      <w:rPr>
                        <w:noProof/>
                      </w:rPr>
                      <w:t xml:space="preserve">[40] </w:t>
                    </w:r>
                  </w:p>
                </w:tc>
                <w:tc>
                  <w:tcPr>
                    <w:tcW w:w="0" w:type="auto"/>
                    <w:hideMark/>
                  </w:tcPr>
                  <w:p w14:paraId="46A02719" w14:textId="77777777" w:rsidR="003E5561" w:rsidRDefault="003E5561">
                    <w:pPr>
                      <w:pStyle w:val="Bibliography"/>
                      <w:rPr>
                        <w:noProof/>
                      </w:rPr>
                    </w:pPr>
                    <w:r>
                      <w:rPr>
                        <w:noProof/>
                      </w:rPr>
                      <w:t>"PyTorch," [Online]. Available: https://pytorch.org.</w:t>
                    </w:r>
                  </w:p>
                </w:tc>
              </w:tr>
              <w:tr w:rsidR="003E5561" w14:paraId="3C985D54" w14:textId="77777777">
                <w:trPr>
                  <w:divId w:val="8215615"/>
                  <w:tblCellSpacing w:w="15" w:type="dxa"/>
                </w:trPr>
                <w:tc>
                  <w:tcPr>
                    <w:tcW w:w="50" w:type="pct"/>
                    <w:hideMark/>
                  </w:tcPr>
                  <w:p w14:paraId="2D8DE639" w14:textId="77777777" w:rsidR="003E5561" w:rsidRDefault="003E5561">
                    <w:pPr>
                      <w:pStyle w:val="Bibliography"/>
                      <w:rPr>
                        <w:noProof/>
                      </w:rPr>
                    </w:pPr>
                    <w:r>
                      <w:rPr>
                        <w:noProof/>
                      </w:rPr>
                      <w:t xml:space="preserve">[41] </w:t>
                    </w:r>
                  </w:p>
                </w:tc>
                <w:tc>
                  <w:tcPr>
                    <w:tcW w:w="0" w:type="auto"/>
                    <w:hideMark/>
                  </w:tcPr>
                  <w:p w14:paraId="37C5DC12" w14:textId="77777777" w:rsidR="003E5561" w:rsidRDefault="003E5561">
                    <w:pPr>
                      <w:pStyle w:val="Bibliography"/>
                      <w:rPr>
                        <w:noProof/>
                      </w:rPr>
                    </w:pPr>
                    <w:r>
                      <w:rPr>
                        <w:noProof/>
                      </w:rPr>
                      <w:t>"PyTorch Geometric," [Online]. Available: https://pytorch-geometric.readthedocs.io/en/latest/.</w:t>
                    </w:r>
                  </w:p>
                </w:tc>
              </w:tr>
              <w:tr w:rsidR="003E5561" w14:paraId="4089444C" w14:textId="77777777">
                <w:trPr>
                  <w:divId w:val="8215615"/>
                  <w:tblCellSpacing w:w="15" w:type="dxa"/>
                </w:trPr>
                <w:tc>
                  <w:tcPr>
                    <w:tcW w:w="50" w:type="pct"/>
                    <w:hideMark/>
                  </w:tcPr>
                  <w:p w14:paraId="3C414199" w14:textId="77777777" w:rsidR="003E5561" w:rsidRDefault="003E5561">
                    <w:pPr>
                      <w:pStyle w:val="Bibliography"/>
                      <w:rPr>
                        <w:noProof/>
                      </w:rPr>
                    </w:pPr>
                    <w:r>
                      <w:rPr>
                        <w:noProof/>
                      </w:rPr>
                      <w:t xml:space="preserve">[42] </w:t>
                    </w:r>
                  </w:p>
                </w:tc>
                <w:tc>
                  <w:tcPr>
                    <w:tcW w:w="0" w:type="auto"/>
                    <w:hideMark/>
                  </w:tcPr>
                  <w:p w14:paraId="2E7E5B82" w14:textId="77777777" w:rsidR="003E5561" w:rsidRDefault="003E5561">
                    <w:pPr>
                      <w:pStyle w:val="Bibliography"/>
                      <w:rPr>
                        <w:noProof/>
                      </w:rPr>
                    </w:pPr>
                    <w:r>
                      <w:rPr>
                        <w:noProof/>
                      </w:rPr>
                      <w:t>"PyTorch Geometric Temporal," [Online]. Available: https://pytorch-geometric-temporal.readthedocs.io/en/latest/notes/introduction.html.</w:t>
                    </w:r>
                  </w:p>
                </w:tc>
              </w:tr>
              <w:tr w:rsidR="003E5561" w14:paraId="3EA7A209" w14:textId="77777777">
                <w:trPr>
                  <w:divId w:val="8215615"/>
                  <w:tblCellSpacing w:w="15" w:type="dxa"/>
                </w:trPr>
                <w:tc>
                  <w:tcPr>
                    <w:tcW w:w="50" w:type="pct"/>
                    <w:hideMark/>
                  </w:tcPr>
                  <w:p w14:paraId="6D0DE8AE" w14:textId="77777777" w:rsidR="003E5561" w:rsidRDefault="003E5561">
                    <w:pPr>
                      <w:pStyle w:val="Bibliography"/>
                      <w:rPr>
                        <w:noProof/>
                      </w:rPr>
                    </w:pPr>
                    <w:r>
                      <w:rPr>
                        <w:noProof/>
                      </w:rPr>
                      <w:t xml:space="preserve">[43] </w:t>
                    </w:r>
                  </w:p>
                </w:tc>
                <w:tc>
                  <w:tcPr>
                    <w:tcW w:w="0" w:type="auto"/>
                    <w:hideMark/>
                  </w:tcPr>
                  <w:p w14:paraId="49A44994" w14:textId="77777777" w:rsidR="003E5561" w:rsidRDefault="003E5561">
                    <w:pPr>
                      <w:pStyle w:val="Bibliography"/>
                      <w:rPr>
                        <w:noProof/>
                      </w:rPr>
                    </w:pPr>
                    <w:r>
                      <w:rPr>
                        <w:noProof/>
                      </w:rPr>
                      <w:t>"CUDA," [Online]. Available: https://developer.nvidia.com/cuda-zone.</w:t>
                    </w:r>
                  </w:p>
                </w:tc>
              </w:tr>
              <w:tr w:rsidR="003E5561" w14:paraId="4C4EAC9E" w14:textId="77777777">
                <w:trPr>
                  <w:divId w:val="8215615"/>
                  <w:tblCellSpacing w:w="15" w:type="dxa"/>
                </w:trPr>
                <w:tc>
                  <w:tcPr>
                    <w:tcW w:w="50" w:type="pct"/>
                    <w:hideMark/>
                  </w:tcPr>
                  <w:p w14:paraId="400002FE" w14:textId="77777777" w:rsidR="003E5561" w:rsidRDefault="003E5561">
                    <w:pPr>
                      <w:pStyle w:val="Bibliography"/>
                      <w:rPr>
                        <w:noProof/>
                      </w:rPr>
                    </w:pPr>
                    <w:r>
                      <w:rPr>
                        <w:noProof/>
                      </w:rPr>
                      <w:t xml:space="preserve">[44] </w:t>
                    </w:r>
                  </w:p>
                </w:tc>
                <w:tc>
                  <w:tcPr>
                    <w:tcW w:w="0" w:type="auto"/>
                    <w:hideMark/>
                  </w:tcPr>
                  <w:p w14:paraId="5B7FAE4D" w14:textId="77777777" w:rsidR="003E5561" w:rsidRDefault="003E5561">
                    <w:pPr>
                      <w:pStyle w:val="Bibliography"/>
                      <w:rPr>
                        <w:noProof/>
                      </w:rPr>
                    </w:pPr>
                    <w:r>
                      <w:rPr>
                        <w:noProof/>
                      </w:rPr>
                      <w:t>"cuDNN," [Online]. Available: https://developer.nvidia.com/cudnn.</w:t>
                    </w:r>
                  </w:p>
                </w:tc>
              </w:tr>
              <w:tr w:rsidR="003E5561" w14:paraId="7E235F8E" w14:textId="77777777">
                <w:trPr>
                  <w:divId w:val="8215615"/>
                  <w:tblCellSpacing w:w="15" w:type="dxa"/>
                </w:trPr>
                <w:tc>
                  <w:tcPr>
                    <w:tcW w:w="50" w:type="pct"/>
                    <w:hideMark/>
                  </w:tcPr>
                  <w:p w14:paraId="014111C7" w14:textId="77777777" w:rsidR="003E5561" w:rsidRDefault="003E5561">
                    <w:pPr>
                      <w:pStyle w:val="Bibliography"/>
                      <w:rPr>
                        <w:noProof/>
                      </w:rPr>
                    </w:pPr>
                    <w:r>
                      <w:rPr>
                        <w:noProof/>
                      </w:rPr>
                      <w:t xml:space="preserve">[45] </w:t>
                    </w:r>
                  </w:p>
                </w:tc>
                <w:tc>
                  <w:tcPr>
                    <w:tcW w:w="0" w:type="auto"/>
                    <w:hideMark/>
                  </w:tcPr>
                  <w:p w14:paraId="3853B3BE" w14:textId="77777777" w:rsidR="003E5561" w:rsidRDefault="003E5561">
                    <w:pPr>
                      <w:pStyle w:val="Bibliography"/>
                      <w:rPr>
                        <w:noProof/>
                      </w:rPr>
                    </w:pPr>
                    <w:r>
                      <w:rPr>
                        <w:noProof/>
                      </w:rPr>
                      <w:t>"Ray Tune," [Online]. Available: https://docs.ray.io/en/ray-0.4.0/tune.html.</w:t>
                    </w:r>
                  </w:p>
                </w:tc>
              </w:tr>
              <w:tr w:rsidR="003E5561" w14:paraId="3AF99D78" w14:textId="77777777">
                <w:trPr>
                  <w:divId w:val="8215615"/>
                  <w:tblCellSpacing w:w="15" w:type="dxa"/>
                </w:trPr>
                <w:tc>
                  <w:tcPr>
                    <w:tcW w:w="50" w:type="pct"/>
                    <w:hideMark/>
                  </w:tcPr>
                  <w:p w14:paraId="2E15C698" w14:textId="77777777" w:rsidR="003E5561" w:rsidRDefault="003E5561">
                    <w:pPr>
                      <w:pStyle w:val="Bibliography"/>
                      <w:rPr>
                        <w:noProof/>
                      </w:rPr>
                    </w:pPr>
                    <w:r>
                      <w:rPr>
                        <w:noProof/>
                      </w:rPr>
                      <w:t xml:space="preserve">[46] </w:t>
                    </w:r>
                  </w:p>
                </w:tc>
                <w:tc>
                  <w:tcPr>
                    <w:tcW w:w="0" w:type="auto"/>
                    <w:hideMark/>
                  </w:tcPr>
                  <w:p w14:paraId="14708060" w14:textId="77777777" w:rsidR="003E5561" w:rsidRDefault="003E5561">
                    <w:pPr>
                      <w:pStyle w:val="Bibliography"/>
                      <w:rPr>
                        <w:noProof/>
                      </w:rPr>
                    </w:pPr>
                    <w:r>
                      <w:rPr>
                        <w:noProof/>
                      </w:rPr>
                      <w:t>"Plotly," [Online]. Available: https://plotly.com.</w:t>
                    </w:r>
                  </w:p>
                </w:tc>
              </w:tr>
              <w:tr w:rsidR="003E5561" w14:paraId="58033E9F" w14:textId="77777777">
                <w:trPr>
                  <w:divId w:val="8215615"/>
                  <w:tblCellSpacing w:w="15" w:type="dxa"/>
                </w:trPr>
                <w:tc>
                  <w:tcPr>
                    <w:tcW w:w="50" w:type="pct"/>
                    <w:hideMark/>
                  </w:tcPr>
                  <w:p w14:paraId="151AE016" w14:textId="77777777" w:rsidR="003E5561" w:rsidRDefault="003E5561">
                    <w:pPr>
                      <w:pStyle w:val="Bibliography"/>
                      <w:rPr>
                        <w:noProof/>
                      </w:rPr>
                    </w:pPr>
                    <w:r>
                      <w:rPr>
                        <w:noProof/>
                      </w:rPr>
                      <w:t xml:space="preserve">[47] </w:t>
                    </w:r>
                  </w:p>
                </w:tc>
                <w:tc>
                  <w:tcPr>
                    <w:tcW w:w="0" w:type="auto"/>
                    <w:hideMark/>
                  </w:tcPr>
                  <w:p w14:paraId="43135727" w14:textId="77777777" w:rsidR="003E5561" w:rsidRDefault="003E5561">
                    <w:pPr>
                      <w:pStyle w:val="Bibliography"/>
                      <w:rPr>
                        <w:noProof/>
                      </w:rPr>
                    </w:pPr>
                    <w:r>
                      <w:rPr>
                        <w:noProof/>
                      </w:rPr>
                      <w:t>"Anaconda," [Online]. Available: https://www.anaconda.com.</w:t>
                    </w:r>
                  </w:p>
                </w:tc>
              </w:tr>
              <w:tr w:rsidR="003E5561" w14:paraId="39D125B5" w14:textId="77777777">
                <w:trPr>
                  <w:divId w:val="8215615"/>
                  <w:tblCellSpacing w:w="15" w:type="dxa"/>
                </w:trPr>
                <w:tc>
                  <w:tcPr>
                    <w:tcW w:w="50" w:type="pct"/>
                    <w:hideMark/>
                  </w:tcPr>
                  <w:p w14:paraId="0F86303B" w14:textId="77777777" w:rsidR="003E5561" w:rsidRDefault="003E5561">
                    <w:pPr>
                      <w:pStyle w:val="Bibliography"/>
                      <w:rPr>
                        <w:noProof/>
                      </w:rPr>
                    </w:pPr>
                    <w:r>
                      <w:rPr>
                        <w:noProof/>
                      </w:rPr>
                      <w:t xml:space="preserve">[48] </w:t>
                    </w:r>
                  </w:p>
                </w:tc>
                <w:tc>
                  <w:tcPr>
                    <w:tcW w:w="0" w:type="auto"/>
                    <w:hideMark/>
                  </w:tcPr>
                  <w:p w14:paraId="29F51270" w14:textId="77777777" w:rsidR="003E5561" w:rsidRDefault="003E5561">
                    <w:pPr>
                      <w:pStyle w:val="Bibliography"/>
                      <w:rPr>
                        <w:noProof/>
                      </w:rPr>
                    </w:pPr>
                    <w:r>
                      <w:rPr>
                        <w:noProof/>
                      </w:rPr>
                      <w:t xml:space="preserve">PeMS User Guide, 2020. </w:t>
                    </w:r>
                  </w:p>
                </w:tc>
              </w:tr>
            </w:tbl>
            <w:p w14:paraId="27A0747C" w14:textId="77777777" w:rsidR="003E5561" w:rsidRDefault="003E5561">
              <w:pPr>
                <w:divId w:val="8215615"/>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AE059C">
      <w:pgSz w:w="12240" w:h="15840"/>
      <w:pgMar w:top="1440" w:right="1440" w:bottom="1440" w:left="1440"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821FC" w14:textId="77777777" w:rsidR="00333493" w:rsidRDefault="00333493" w:rsidP="00C048B3">
      <w:pPr>
        <w:spacing w:after="0" w:line="240" w:lineRule="auto"/>
      </w:pPr>
      <w:r>
        <w:separator/>
      </w:r>
    </w:p>
  </w:endnote>
  <w:endnote w:type="continuationSeparator" w:id="0">
    <w:p w14:paraId="3321EAA3" w14:textId="77777777" w:rsidR="00333493" w:rsidRDefault="00333493"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333493"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333493">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69888" w14:textId="77777777" w:rsidR="00333493" w:rsidRDefault="00333493" w:rsidP="00C048B3">
      <w:pPr>
        <w:spacing w:after="0" w:line="240" w:lineRule="auto"/>
      </w:pPr>
      <w:r>
        <w:separator/>
      </w:r>
    </w:p>
  </w:footnote>
  <w:footnote w:type="continuationSeparator" w:id="0">
    <w:p w14:paraId="2C0314F1" w14:textId="77777777" w:rsidR="00333493" w:rsidRDefault="00333493"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36D60248"/>
    <w:lvl w:ilvl="0" w:tplc="0409000F">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7"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5"/>
  </w:num>
  <w:num w:numId="4">
    <w:abstractNumId w:val="25"/>
  </w:num>
  <w:num w:numId="5">
    <w:abstractNumId w:val="32"/>
  </w:num>
  <w:num w:numId="6">
    <w:abstractNumId w:val="8"/>
  </w:num>
  <w:num w:numId="7">
    <w:abstractNumId w:val="13"/>
  </w:num>
  <w:num w:numId="8">
    <w:abstractNumId w:val="12"/>
  </w:num>
  <w:num w:numId="9">
    <w:abstractNumId w:val="23"/>
  </w:num>
  <w:num w:numId="10">
    <w:abstractNumId w:val="14"/>
  </w:num>
  <w:num w:numId="11">
    <w:abstractNumId w:val="32"/>
  </w:num>
  <w:num w:numId="12">
    <w:abstractNumId w:val="22"/>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8"/>
  </w:num>
  <w:num w:numId="16">
    <w:abstractNumId w:val="10"/>
  </w:num>
  <w:num w:numId="17">
    <w:abstractNumId w:val="26"/>
  </w:num>
  <w:num w:numId="18">
    <w:abstractNumId w:val="29"/>
  </w:num>
  <w:num w:numId="19">
    <w:abstractNumId w:val="3"/>
  </w:num>
  <w:num w:numId="20">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2"/>
  </w:num>
  <w:num w:numId="26">
    <w:abstractNumId w:val="24"/>
  </w:num>
  <w:num w:numId="27">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2"/>
  </w:num>
  <w:num w:numId="32">
    <w:abstractNumId w:val="22"/>
    <w:lvlOverride w:ilvl="0">
      <w:startOverride w:val="1"/>
    </w:lvlOverride>
  </w:num>
  <w:num w:numId="33">
    <w:abstractNumId w:val="9"/>
  </w:num>
  <w:num w:numId="34">
    <w:abstractNumId w:val="11"/>
  </w:num>
  <w:num w:numId="35">
    <w:abstractNumId w:val="7"/>
  </w:num>
  <w:num w:numId="36">
    <w:abstractNumId w:val="2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0"/>
  </w:num>
  <w:num w:numId="39">
    <w:abstractNumId w:val="31"/>
  </w:num>
  <w:num w:numId="40">
    <w:abstractNumId w:val="27"/>
  </w:num>
  <w:num w:numId="41">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2"/>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9D1"/>
    <w:rsid w:val="000075E2"/>
    <w:rsid w:val="000101CE"/>
    <w:rsid w:val="00010949"/>
    <w:rsid w:val="0001414B"/>
    <w:rsid w:val="0001424B"/>
    <w:rsid w:val="00014B70"/>
    <w:rsid w:val="000155E8"/>
    <w:rsid w:val="00031774"/>
    <w:rsid w:val="000329AD"/>
    <w:rsid w:val="00033012"/>
    <w:rsid w:val="00034127"/>
    <w:rsid w:val="0003486B"/>
    <w:rsid w:val="0003755D"/>
    <w:rsid w:val="00040022"/>
    <w:rsid w:val="00041CE9"/>
    <w:rsid w:val="00042C90"/>
    <w:rsid w:val="00046A25"/>
    <w:rsid w:val="00046D1C"/>
    <w:rsid w:val="00046DFE"/>
    <w:rsid w:val="0005009A"/>
    <w:rsid w:val="0005068C"/>
    <w:rsid w:val="000509B2"/>
    <w:rsid w:val="00053CF8"/>
    <w:rsid w:val="000541ED"/>
    <w:rsid w:val="00054E65"/>
    <w:rsid w:val="00055D5B"/>
    <w:rsid w:val="000562F2"/>
    <w:rsid w:val="000566AB"/>
    <w:rsid w:val="00065372"/>
    <w:rsid w:val="000655B2"/>
    <w:rsid w:val="00065CE4"/>
    <w:rsid w:val="00066C8E"/>
    <w:rsid w:val="000673E0"/>
    <w:rsid w:val="0007470E"/>
    <w:rsid w:val="0007489A"/>
    <w:rsid w:val="00074FD4"/>
    <w:rsid w:val="0007513B"/>
    <w:rsid w:val="00075460"/>
    <w:rsid w:val="000774C3"/>
    <w:rsid w:val="000805EB"/>
    <w:rsid w:val="0008113D"/>
    <w:rsid w:val="00081D79"/>
    <w:rsid w:val="00082007"/>
    <w:rsid w:val="00084CBC"/>
    <w:rsid w:val="0009025F"/>
    <w:rsid w:val="000916EE"/>
    <w:rsid w:val="000941AF"/>
    <w:rsid w:val="00095267"/>
    <w:rsid w:val="00095CD4"/>
    <w:rsid w:val="00096BBC"/>
    <w:rsid w:val="000A00E8"/>
    <w:rsid w:val="000A0591"/>
    <w:rsid w:val="000A3322"/>
    <w:rsid w:val="000A3BE9"/>
    <w:rsid w:val="000A736E"/>
    <w:rsid w:val="000A7614"/>
    <w:rsid w:val="000B0D7E"/>
    <w:rsid w:val="000B2AF9"/>
    <w:rsid w:val="000B375D"/>
    <w:rsid w:val="000B3BB0"/>
    <w:rsid w:val="000B4229"/>
    <w:rsid w:val="000C0D7B"/>
    <w:rsid w:val="000C1745"/>
    <w:rsid w:val="000C38C9"/>
    <w:rsid w:val="000C4EC9"/>
    <w:rsid w:val="000C7479"/>
    <w:rsid w:val="000D5C3C"/>
    <w:rsid w:val="000D668E"/>
    <w:rsid w:val="000E08BB"/>
    <w:rsid w:val="000E17DF"/>
    <w:rsid w:val="000E322A"/>
    <w:rsid w:val="000E546C"/>
    <w:rsid w:val="000E5853"/>
    <w:rsid w:val="000E69A8"/>
    <w:rsid w:val="000E7E3E"/>
    <w:rsid w:val="000F15FA"/>
    <w:rsid w:val="000F18C2"/>
    <w:rsid w:val="000F30AE"/>
    <w:rsid w:val="000F4F0F"/>
    <w:rsid w:val="000F64CF"/>
    <w:rsid w:val="000F68DE"/>
    <w:rsid w:val="000F72F7"/>
    <w:rsid w:val="000F7919"/>
    <w:rsid w:val="00101DCD"/>
    <w:rsid w:val="0010353C"/>
    <w:rsid w:val="001038DD"/>
    <w:rsid w:val="00103AD7"/>
    <w:rsid w:val="001104EA"/>
    <w:rsid w:val="00111439"/>
    <w:rsid w:val="001120E2"/>
    <w:rsid w:val="00114010"/>
    <w:rsid w:val="0011703F"/>
    <w:rsid w:val="0011736F"/>
    <w:rsid w:val="001213B3"/>
    <w:rsid w:val="00125E7D"/>
    <w:rsid w:val="00133227"/>
    <w:rsid w:val="00133D92"/>
    <w:rsid w:val="00135EFD"/>
    <w:rsid w:val="0013606E"/>
    <w:rsid w:val="001407C3"/>
    <w:rsid w:val="00140DF3"/>
    <w:rsid w:val="0014111C"/>
    <w:rsid w:val="00141FD6"/>
    <w:rsid w:val="00143DCC"/>
    <w:rsid w:val="00144798"/>
    <w:rsid w:val="00145846"/>
    <w:rsid w:val="00150DF3"/>
    <w:rsid w:val="00151118"/>
    <w:rsid w:val="00152858"/>
    <w:rsid w:val="00152FE0"/>
    <w:rsid w:val="00154443"/>
    <w:rsid w:val="00155DAB"/>
    <w:rsid w:val="00156925"/>
    <w:rsid w:val="00156D89"/>
    <w:rsid w:val="001605A2"/>
    <w:rsid w:val="00161848"/>
    <w:rsid w:val="0016499B"/>
    <w:rsid w:val="00172E6C"/>
    <w:rsid w:val="001749F3"/>
    <w:rsid w:val="001757B0"/>
    <w:rsid w:val="001818C0"/>
    <w:rsid w:val="001827C9"/>
    <w:rsid w:val="00182818"/>
    <w:rsid w:val="001870FD"/>
    <w:rsid w:val="0019551C"/>
    <w:rsid w:val="001967DB"/>
    <w:rsid w:val="00197F07"/>
    <w:rsid w:val="001A14EC"/>
    <w:rsid w:val="001A514E"/>
    <w:rsid w:val="001B37F9"/>
    <w:rsid w:val="001B4BD8"/>
    <w:rsid w:val="001B60E8"/>
    <w:rsid w:val="001C22E8"/>
    <w:rsid w:val="001C34C3"/>
    <w:rsid w:val="001C37AE"/>
    <w:rsid w:val="001C43FF"/>
    <w:rsid w:val="001C4595"/>
    <w:rsid w:val="001C5C16"/>
    <w:rsid w:val="001C6E04"/>
    <w:rsid w:val="001D1469"/>
    <w:rsid w:val="001D23E1"/>
    <w:rsid w:val="001D389D"/>
    <w:rsid w:val="001D3D74"/>
    <w:rsid w:val="001D6601"/>
    <w:rsid w:val="001D7100"/>
    <w:rsid w:val="001E1493"/>
    <w:rsid w:val="001E19C1"/>
    <w:rsid w:val="001E1D41"/>
    <w:rsid w:val="001E3BC8"/>
    <w:rsid w:val="001E4932"/>
    <w:rsid w:val="001E49AA"/>
    <w:rsid w:val="001F3BFA"/>
    <w:rsid w:val="001F6D4A"/>
    <w:rsid w:val="00200693"/>
    <w:rsid w:val="002008EC"/>
    <w:rsid w:val="00203328"/>
    <w:rsid w:val="00204ADC"/>
    <w:rsid w:val="0020652A"/>
    <w:rsid w:val="00207A2C"/>
    <w:rsid w:val="00211E76"/>
    <w:rsid w:val="00212985"/>
    <w:rsid w:val="00213BE9"/>
    <w:rsid w:val="002152DB"/>
    <w:rsid w:val="00217AF6"/>
    <w:rsid w:val="00222441"/>
    <w:rsid w:val="00222F69"/>
    <w:rsid w:val="00222FD2"/>
    <w:rsid w:val="0022310D"/>
    <w:rsid w:val="002247B9"/>
    <w:rsid w:val="00226794"/>
    <w:rsid w:val="00231FB3"/>
    <w:rsid w:val="0023277C"/>
    <w:rsid w:val="00232C0C"/>
    <w:rsid w:val="00233676"/>
    <w:rsid w:val="00236911"/>
    <w:rsid w:val="00237786"/>
    <w:rsid w:val="00237938"/>
    <w:rsid w:val="00241808"/>
    <w:rsid w:val="00243C99"/>
    <w:rsid w:val="002441B6"/>
    <w:rsid w:val="00244A2E"/>
    <w:rsid w:val="002504C1"/>
    <w:rsid w:val="00254AEE"/>
    <w:rsid w:val="00254E31"/>
    <w:rsid w:val="00254FB0"/>
    <w:rsid w:val="002567EC"/>
    <w:rsid w:val="00257198"/>
    <w:rsid w:val="002579FB"/>
    <w:rsid w:val="00257BF9"/>
    <w:rsid w:val="0026075D"/>
    <w:rsid w:val="00265F18"/>
    <w:rsid w:val="002669BE"/>
    <w:rsid w:val="002672C1"/>
    <w:rsid w:val="00272979"/>
    <w:rsid w:val="00273BAE"/>
    <w:rsid w:val="00274DBE"/>
    <w:rsid w:val="00274FCD"/>
    <w:rsid w:val="002760A3"/>
    <w:rsid w:val="00277B23"/>
    <w:rsid w:val="00282F68"/>
    <w:rsid w:val="0028342F"/>
    <w:rsid w:val="00283A51"/>
    <w:rsid w:val="00283E3B"/>
    <w:rsid w:val="00285742"/>
    <w:rsid w:val="00291470"/>
    <w:rsid w:val="0029169E"/>
    <w:rsid w:val="00293780"/>
    <w:rsid w:val="00293F16"/>
    <w:rsid w:val="00296D04"/>
    <w:rsid w:val="00297403"/>
    <w:rsid w:val="002A10CF"/>
    <w:rsid w:val="002A30B3"/>
    <w:rsid w:val="002A4D83"/>
    <w:rsid w:val="002A582C"/>
    <w:rsid w:val="002A5CE9"/>
    <w:rsid w:val="002A6185"/>
    <w:rsid w:val="002A7C66"/>
    <w:rsid w:val="002B0F56"/>
    <w:rsid w:val="002B156E"/>
    <w:rsid w:val="002B316D"/>
    <w:rsid w:val="002B31CD"/>
    <w:rsid w:val="002B32DC"/>
    <w:rsid w:val="002B5295"/>
    <w:rsid w:val="002B6166"/>
    <w:rsid w:val="002B7096"/>
    <w:rsid w:val="002C1F51"/>
    <w:rsid w:val="002C4773"/>
    <w:rsid w:val="002D143F"/>
    <w:rsid w:val="002D5715"/>
    <w:rsid w:val="002E1427"/>
    <w:rsid w:val="002E1830"/>
    <w:rsid w:val="002E51C7"/>
    <w:rsid w:val="002E5A06"/>
    <w:rsid w:val="002E5CC6"/>
    <w:rsid w:val="002E5F6F"/>
    <w:rsid w:val="002E6191"/>
    <w:rsid w:val="002F1466"/>
    <w:rsid w:val="002F4DD9"/>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72F9"/>
    <w:rsid w:val="003205C9"/>
    <w:rsid w:val="0032742E"/>
    <w:rsid w:val="00330DD9"/>
    <w:rsid w:val="00331E18"/>
    <w:rsid w:val="003332F8"/>
    <w:rsid w:val="00333493"/>
    <w:rsid w:val="0033423F"/>
    <w:rsid w:val="00334C42"/>
    <w:rsid w:val="00340D76"/>
    <w:rsid w:val="00342294"/>
    <w:rsid w:val="00342531"/>
    <w:rsid w:val="003434E6"/>
    <w:rsid w:val="00344E9F"/>
    <w:rsid w:val="003467ED"/>
    <w:rsid w:val="003549A6"/>
    <w:rsid w:val="00355894"/>
    <w:rsid w:val="00357D5F"/>
    <w:rsid w:val="0036519F"/>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3351"/>
    <w:rsid w:val="003940A1"/>
    <w:rsid w:val="003A1AD8"/>
    <w:rsid w:val="003A2DAB"/>
    <w:rsid w:val="003A307F"/>
    <w:rsid w:val="003A3D0E"/>
    <w:rsid w:val="003A4BE5"/>
    <w:rsid w:val="003A4CDB"/>
    <w:rsid w:val="003A6DC5"/>
    <w:rsid w:val="003A6F8A"/>
    <w:rsid w:val="003B01C6"/>
    <w:rsid w:val="003B3A8C"/>
    <w:rsid w:val="003B592F"/>
    <w:rsid w:val="003C2AF9"/>
    <w:rsid w:val="003C367A"/>
    <w:rsid w:val="003C588A"/>
    <w:rsid w:val="003C7A2E"/>
    <w:rsid w:val="003D1D54"/>
    <w:rsid w:val="003D2ECD"/>
    <w:rsid w:val="003D5AD1"/>
    <w:rsid w:val="003D5C2C"/>
    <w:rsid w:val="003D5E12"/>
    <w:rsid w:val="003D5F9D"/>
    <w:rsid w:val="003D78E4"/>
    <w:rsid w:val="003E4A42"/>
    <w:rsid w:val="003E5561"/>
    <w:rsid w:val="003E59E0"/>
    <w:rsid w:val="003E6E25"/>
    <w:rsid w:val="003E7CAD"/>
    <w:rsid w:val="003E7DCA"/>
    <w:rsid w:val="003E7E36"/>
    <w:rsid w:val="003F6272"/>
    <w:rsid w:val="003F764B"/>
    <w:rsid w:val="00401C6B"/>
    <w:rsid w:val="00404C26"/>
    <w:rsid w:val="004055F1"/>
    <w:rsid w:val="00412BB0"/>
    <w:rsid w:val="00412E6F"/>
    <w:rsid w:val="004152C5"/>
    <w:rsid w:val="00415ECF"/>
    <w:rsid w:val="00417510"/>
    <w:rsid w:val="00417822"/>
    <w:rsid w:val="00423BC7"/>
    <w:rsid w:val="00427F71"/>
    <w:rsid w:val="004300D5"/>
    <w:rsid w:val="0043062A"/>
    <w:rsid w:val="00433857"/>
    <w:rsid w:val="00442628"/>
    <w:rsid w:val="00443CBD"/>
    <w:rsid w:val="00445DF9"/>
    <w:rsid w:val="004479EA"/>
    <w:rsid w:val="00454D08"/>
    <w:rsid w:val="00454E84"/>
    <w:rsid w:val="004551EA"/>
    <w:rsid w:val="004553F5"/>
    <w:rsid w:val="00460859"/>
    <w:rsid w:val="0046489E"/>
    <w:rsid w:val="00465A59"/>
    <w:rsid w:val="0046784B"/>
    <w:rsid w:val="004727B0"/>
    <w:rsid w:val="00472ADF"/>
    <w:rsid w:val="00473B79"/>
    <w:rsid w:val="00473D85"/>
    <w:rsid w:val="00473F1F"/>
    <w:rsid w:val="00474FFB"/>
    <w:rsid w:val="00486546"/>
    <w:rsid w:val="00487312"/>
    <w:rsid w:val="0048742B"/>
    <w:rsid w:val="00490246"/>
    <w:rsid w:val="004906DA"/>
    <w:rsid w:val="00490F68"/>
    <w:rsid w:val="004912F9"/>
    <w:rsid w:val="00491E6E"/>
    <w:rsid w:val="004948F7"/>
    <w:rsid w:val="00496646"/>
    <w:rsid w:val="004967C2"/>
    <w:rsid w:val="004972EA"/>
    <w:rsid w:val="004978A4"/>
    <w:rsid w:val="004A0766"/>
    <w:rsid w:val="004A110A"/>
    <w:rsid w:val="004A1743"/>
    <w:rsid w:val="004A1E02"/>
    <w:rsid w:val="004A36E0"/>
    <w:rsid w:val="004A516F"/>
    <w:rsid w:val="004A53D3"/>
    <w:rsid w:val="004A610A"/>
    <w:rsid w:val="004A7AB9"/>
    <w:rsid w:val="004B4562"/>
    <w:rsid w:val="004C1AD5"/>
    <w:rsid w:val="004C7BE8"/>
    <w:rsid w:val="004D16DA"/>
    <w:rsid w:val="004D22F1"/>
    <w:rsid w:val="004D2D0E"/>
    <w:rsid w:val="004D3086"/>
    <w:rsid w:val="004D7BB9"/>
    <w:rsid w:val="004E02DD"/>
    <w:rsid w:val="004E6F95"/>
    <w:rsid w:val="004E742F"/>
    <w:rsid w:val="004F1152"/>
    <w:rsid w:val="004F1E1D"/>
    <w:rsid w:val="004F28C7"/>
    <w:rsid w:val="004F5C6C"/>
    <w:rsid w:val="005006EE"/>
    <w:rsid w:val="0050189F"/>
    <w:rsid w:val="005019DF"/>
    <w:rsid w:val="00503822"/>
    <w:rsid w:val="00506CA4"/>
    <w:rsid w:val="00507286"/>
    <w:rsid w:val="0050761F"/>
    <w:rsid w:val="00511DBF"/>
    <w:rsid w:val="00513DF4"/>
    <w:rsid w:val="005142A2"/>
    <w:rsid w:val="00515689"/>
    <w:rsid w:val="00515728"/>
    <w:rsid w:val="00515836"/>
    <w:rsid w:val="00517838"/>
    <w:rsid w:val="00517B0F"/>
    <w:rsid w:val="005207E4"/>
    <w:rsid w:val="0052268A"/>
    <w:rsid w:val="00523383"/>
    <w:rsid w:val="005245D3"/>
    <w:rsid w:val="00524653"/>
    <w:rsid w:val="005324F0"/>
    <w:rsid w:val="00535C12"/>
    <w:rsid w:val="00535E80"/>
    <w:rsid w:val="00536F3C"/>
    <w:rsid w:val="005379A2"/>
    <w:rsid w:val="00541816"/>
    <w:rsid w:val="00543D88"/>
    <w:rsid w:val="00544326"/>
    <w:rsid w:val="00544979"/>
    <w:rsid w:val="00547B71"/>
    <w:rsid w:val="00547CD0"/>
    <w:rsid w:val="00547ED5"/>
    <w:rsid w:val="005524DB"/>
    <w:rsid w:val="00560438"/>
    <w:rsid w:val="005730E1"/>
    <w:rsid w:val="00574DAB"/>
    <w:rsid w:val="0058060F"/>
    <w:rsid w:val="00580D9A"/>
    <w:rsid w:val="00585B2D"/>
    <w:rsid w:val="0058615C"/>
    <w:rsid w:val="0058619D"/>
    <w:rsid w:val="00586A9F"/>
    <w:rsid w:val="00591362"/>
    <w:rsid w:val="00591773"/>
    <w:rsid w:val="00596362"/>
    <w:rsid w:val="005A27C4"/>
    <w:rsid w:val="005A351F"/>
    <w:rsid w:val="005B0D46"/>
    <w:rsid w:val="005B3559"/>
    <w:rsid w:val="005B401E"/>
    <w:rsid w:val="005B7C6F"/>
    <w:rsid w:val="005B7FF2"/>
    <w:rsid w:val="005C11BB"/>
    <w:rsid w:val="005C163A"/>
    <w:rsid w:val="005C18F2"/>
    <w:rsid w:val="005C572A"/>
    <w:rsid w:val="005C5B46"/>
    <w:rsid w:val="005C5C89"/>
    <w:rsid w:val="005D4DA0"/>
    <w:rsid w:val="005E0CB7"/>
    <w:rsid w:val="005E0E82"/>
    <w:rsid w:val="005E27C6"/>
    <w:rsid w:val="005E6161"/>
    <w:rsid w:val="005E6680"/>
    <w:rsid w:val="005E79B4"/>
    <w:rsid w:val="005F38E2"/>
    <w:rsid w:val="005F3DFD"/>
    <w:rsid w:val="005F5157"/>
    <w:rsid w:val="00602A3B"/>
    <w:rsid w:val="00612BDE"/>
    <w:rsid w:val="00613BEA"/>
    <w:rsid w:val="006160DE"/>
    <w:rsid w:val="006175A8"/>
    <w:rsid w:val="006177BD"/>
    <w:rsid w:val="006226BA"/>
    <w:rsid w:val="0062463B"/>
    <w:rsid w:val="00624DF6"/>
    <w:rsid w:val="00625267"/>
    <w:rsid w:val="00627185"/>
    <w:rsid w:val="00627AD2"/>
    <w:rsid w:val="00627B6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368B"/>
    <w:rsid w:val="006544DB"/>
    <w:rsid w:val="00655467"/>
    <w:rsid w:val="00661336"/>
    <w:rsid w:val="006642CB"/>
    <w:rsid w:val="006643E4"/>
    <w:rsid w:val="00664D85"/>
    <w:rsid w:val="006653C5"/>
    <w:rsid w:val="00667E59"/>
    <w:rsid w:val="00675D1B"/>
    <w:rsid w:val="00675D7C"/>
    <w:rsid w:val="00677649"/>
    <w:rsid w:val="00677BA8"/>
    <w:rsid w:val="00682E0C"/>
    <w:rsid w:val="006868DF"/>
    <w:rsid w:val="006873F6"/>
    <w:rsid w:val="00691C36"/>
    <w:rsid w:val="00691DD7"/>
    <w:rsid w:val="00691E72"/>
    <w:rsid w:val="006936F7"/>
    <w:rsid w:val="00693894"/>
    <w:rsid w:val="00695B33"/>
    <w:rsid w:val="006970DC"/>
    <w:rsid w:val="00697D8B"/>
    <w:rsid w:val="006A20E5"/>
    <w:rsid w:val="006A2A72"/>
    <w:rsid w:val="006A43F4"/>
    <w:rsid w:val="006A7D8D"/>
    <w:rsid w:val="006B066D"/>
    <w:rsid w:val="006B46A3"/>
    <w:rsid w:val="006B6771"/>
    <w:rsid w:val="006B6952"/>
    <w:rsid w:val="006C4020"/>
    <w:rsid w:val="006C5B21"/>
    <w:rsid w:val="006C6D7A"/>
    <w:rsid w:val="006C747B"/>
    <w:rsid w:val="006C7728"/>
    <w:rsid w:val="006D0FF8"/>
    <w:rsid w:val="006D1107"/>
    <w:rsid w:val="006D21E6"/>
    <w:rsid w:val="006D35AA"/>
    <w:rsid w:val="006D6A7F"/>
    <w:rsid w:val="006D7BA4"/>
    <w:rsid w:val="006E2B25"/>
    <w:rsid w:val="006E3AF0"/>
    <w:rsid w:val="006F251D"/>
    <w:rsid w:val="006F2F97"/>
    <w:rsid w:val="006F5824"/>
    <w:rsid w:val="006F69B5"/>
    <w:rsid w:val="0070117F"/>
    <w:rsid w:val="00707B6F"/>
    <w:rsid w:val="00713944"/>
    <w:rsid w:val="00715790"/>
    <w:rsid w:val="00717804"/>
    <w:rsid w:val="00723932"/>
    <w:rsid w:val="00726E49"/>
    <w:rsid w:val="00730C4E"/>
    <w:rsid w:val="007311AA"/>
    <w:rsid w:val="007325C7"/>
    <w:rsid w:val="00733D8B"/>
    <w:rsid w:val="00735808"/>
    <w:rsid w:val="00740399"/>
    <w:rsid w:val="00744BD4"/>
    <w:rsid w:val="00745E1E"/>
    <w:rsid w:val="00762ABF"/>
    <w:rsid w:val="00764BDF"/>
    <w:rsid w:val="007669CB"/>
    <w:rsid w:val="007672D1"/>
    <w:rsid w:val="00767C51"/>
    <w:rsid w:val="00767F88"/>
    <w:rsid w:val="007707C1"/>
    <w:rsid w:val="00770D6C"/>
    <w:rsid w:val="00770F3E"/>
    <w:rsid w:val="00773951"/>
    <w:rsid w:val="007757F5"/>
    <w:rsid w:val="0078057B"/>
    <w:rsid w:val="0078535E"/>
    <w:rsid w:val="00792CC7"/>
    <w:rsid w:val="00795957"/>
    <w:rsid w:val="0079716C"/>
    <w:rsid w:val="007A04AC"/>
    <w:rsid w:val="007A204F"/>
    <w:rsid w:val="007A2DE2"/>
    <w:rsid w:val="007A4512"/>
    <w:rsid w:val="007A4637"/>
    <w:rsid w:val="007A4AD3"/>
    <w:rsid w:val="007A64D1"/>
    <w:rsid w:val="007B01F4"/>
    <w:rsid w:val="007B0346"/>
    <w:rsid w:val="007B3D55"/>
    <w:rsid w:val="007B5F97"/>
    <w:rsid w:val="007C0062"/>
    <w:rsid w:val="007C278D"/>
    <w:rsid w:val="007C3F38"/>
    <w:rsid w:val="007C4E5B"/>
    <w:rsid w:val="007C6238"/>
    <w:rsid w:val="007C67B3"/>
    <w:rsid w:val="007C7355"/>
    <w:rsid w:val="007D3EF4"/>
    <w:rsid w:val="007D58D3"/>
    <w:rsid w:val="007D645E"/>
    <w:rsid w:val="007D7EF4"/>
    <w:rsid w:val="007E103A"/>
    <w:rsid w:val="007E1509"/>
    <w:rsid w:val="007E22CE"/>
    <w:rsid w:val="007E36CE"/>
    <w:rsid w:val="007E3E97"/>
    <w:rsid w:val="007E7326"/>
    <w:rsid w:val="007E7AF0"/>
    <w:rsid w:val="007F03C5"/>
    <w:rsid w:val="007F09F2"/>
    <w:rsid w:val="007F1391"/>
    <w:rsid w:val="007F1EC2"/>
    <w:rsid w:val="007F48EA"/>
    <w:rsid w:val="007F4D6E"/>
    <w:rsid w:val="007F76EA"/>
    <w:rsid w:val="007F7742"/>
    <w:rsid w:val="00800CB7"/>
    <w:rsid w:val="00801073"/>
    <w:rsid w:val="008019CE"/>
    <w:rsid w:val="00801CB5"/>
    <w:rsid w:val="00802795"/>
    <w:rsid w:val="00803727"/>
    <w:rsid w:val="00804A5F"/>
    <w:rsid w:val="00805C7C"/>
    <w:rsid w:val="0081031C"/>
    <w:rsid w:val="00811E84"/>
    <w:rsid w:val="008132A6"/>
    <w:rsid w:val="008148B9"/>
    <w:rsid w:val="008166A3"/>
    <w:rsid w:val="008200E6"/>
    <w:rsid w:val="00820783"/>
    <w:rsid w:val="00821618"/>
    <w:rsid w:val="00821AB2"/>
    <w:rsid w:val="00824574"/>
    <w:rsid w:val="00824A4A"/>
    <w:rsid w:val="00824BEB"/>
    <w:rsid w:val="0082569F"/>
    <w:rsid w:val="008265BD"/>
    <w:rsid w:val="00827D23"/>
    <w:rsid w:val="00831383"/>
    <w:rsid w:val="00836587"/>
    <w:rsid w:val="00841165"/>
    <w:rsid w:val="00841CB0"/>
    <w:rsid w:val="00844E03"/>
    <w:rsid w:val="00845262"/>
    <w:rsid w:val="00845B7C"/>
    <w:rsid w:val="00846611"/>
    <w:rsid w:val="008529FA"/>
    <w:rsid w:val="00853D26"/>
    <w:rsid w:val="00855C0F"/>
    <w:rsid w:val="00863370"/>
    <w:rsid w:val="00863EB4"/>
    <w:rsid w:val="00864662"/>
    <w:rsid w:val="0086570B"/>
    <w:rsid w:val="008674A2"/>
    <w:rsid w:val="00871962"/>
    <w:rsid w:val="00871FF6"/>
    <w:rsid w:val="0087448B"/>
    <w:rsid w:val="00875D24"/>
    <w:rsid w:val="00876CA8"/>
    <w:rsid w:val="00877031"/>
    <w:rsid w:val="008807D5"/>
    <w:rsid w:val="008813DB"/>
    <w:rsid w:val="00887350"/>
    <w:rsid w:val="008903CD"/>
    <w:rsid w:val="0089145C"/>
    <w:rsid w:val="0089212C"/>
    <w:rsid w:val="008935E6"/>
    <w:rsid w:val="0089466A"/>
    <w:rsid w:val="0089521D"/>
    <w:rsid w:val="008A1F52"/>
    <w:rsid w:val="008A2ACF"/>
    <w:rsid w:val="008A5FE0"/>
    <w:rsid w:val="008A6751"/>
    <w:rsid w:val="008B47E1"/>
    <w:rsid w:val="008B6463"/>
    <w:rsid w:val="008C1516"/>
    <w:rsid w:val="008C2279"/>
    <w:rsid w:val="008C4FB3"/>
    <w:rsid w:val="008D0E9E"/>
    <w:rsid w:val="008D3358"/>
    <w:rsid w:val="008D363E"/>
    <w:rsid w:val="008D37FE"/>
    <w:rsid w:val="008D4AD0"/>
    <w:rsid w:val="008D563B"/>
    <w:rsid w:val="008D5EF0"/>
    <w:rsid w:val="008D75A2"/>
    <w:rsid w:val="008E09A3"/>
    <w:rsid w:val="008E2CFD"/>
    <w:rsid w:val="008E52FD"/>
    <w:rsid w:val="008E5FFC"/>
    <w:rsid w:val="008E6EFC"/>
    <w:rsid w:val="008F04B8"/>
    <w:rsid w:val="008F0C29"/>
    <w:rsid w:val="008F5D4F"/>
    <w:rsid w:val="008F7107"/>
    <w:rsid w:val="008F76B0"/>
    <w:rsid w:val="008F7A30"/>
    <w:rsid w:val="00900193"/>
    <w:rsid w:val="00904B27"/>
    <w:rsid w:val="009053D6"/>
    <w:rsid w:val="00906123"/>
    <w:rsid w:val="009100C8"/>
    <w:rsid w:val="00910877"/>
    <w:rsid w:val="00911C2A"/>
    <w:rsid w:val="00911DFE"/>
    <w:rsid w:val="00912043"/>
    <w:rsid w:val="00914222"/>
    <w:rsid w:val="00916E85"/>
    <w:rsid w:val="009202A6"/>
    <w:rsid w:val="00921039"/>
    <w:rsid w:val="009223DE"/>
    <w:rsid w:val="00922F97"/>
    <w:rsid w:val="0092402D"/>
    <w:rsid w:val="00932E1F"/>
    <w:rsid w:val="00934B9E"/>
    <w:rsid w:val="00934DE1"/>
    <w:rsid w:val="00940A60"/>
    <w:rsid w:val="00940B61"/>
    <w:rsid w:val="0094140D"/>
    <w:rsid w:val="00941464"/>
    <w:rsid w:val="00942AE6"/>
    <w:rsid w:val="0094381F"/>
    <w:rsid w:val="00944E0E"/>
    <w:rsid w:val="009457D1"/>
    <w:rsid w:val="00945920"/>
    <w:rsid w:val="00946D52"/>
    <w:rsid w:val="00951529"/>
    <w:rsid w:val="00951A5B"/>
    <w:rsid w:val="00957752"/>
    <w:rsid w:val="009628E3"/>
    <w:rsid w:val="009654D8"/>
    <w:rsid w:val="0096688C"/>
    <w:rsid w:val="00967D02"/>
    <w:rsid w:val="00976B6B"/>
    <w:rsid w:val="009843E5"/>
    <w:rsid w:val="00991194"/>
    <w:rsid w:val="00992120"/>
    <w:rsid w:val="0099465A"/>
    <w:rsid w:val="00996904"/>
    <w:rsid w:val="00997819"/>
    <w:rsid w:val="00997D0D"/>
    <w:rsid w:val="009A4717"/>
    <w:rsid w:val="009A4932"/>
    <w:rsid w:val="009A568A"/>
    <w:rsid w:val="009A6E00"/>
    <w:rsid w:val="009B1212"/>
    <w:rsid w:val="009B1E29"/>
    <w:rsid w:val="009B2B9C"/>
    <w:rsid w:val="009B7AFF"/>
    <w:rsid w:val="009C1C72"/>
    <w:rsid w:val="009C1F10"/>
    <w:rsid w:val="009C2B41"/>
    <w:rsid w:val="009C3E7A"/>
    <w:rsid w:val="009C470C"/>
    <w:rsid w:val="009D026E"/>
    <w:rsid w:val="009D16C9"/>
    <w:rsid w:val="009D175B"/>
    <w:rsid w:val="009D2955"/>
    <w:rsid w:val="009D327C"/>
    <w:rsid w:val="009D4C6F"/>
    <w:rsid w:val="009D5466"/>
    <w:rsid w:val="009D54D3"/>
    <w:rsid w:val="009D5B16"/>
    <w:rsid w:val="009E0FE2"/>
    <w:rsid w:val="009E52A4"/>
    <w:rsid w:val="009E64D7"/>
    <w:rsid w:val="009E64DC"/>
    <w:rsid w:val="009F2A5A"/>
    <w:rsid w:val="009F3F00"/>
    <w:rsid w:val="009F4AEB"/>
    <w:rsid w:val="009F6E4C"/>
    <w:rsid w:val="00A00AD5"/>
    <w:rsid w:val="00A00BD1"/>
    <w:rsid w:val="00A00D5F"/>
    <w:rsid w:val="00A00FFF"/>
    <w:rsid w:val="00A02062"/>
    <w:rsid w:val="00A037C7"/>
    <w:rsid w:val="00A10A5B"/>
    <w:rsid w:val="00A11ED7"/>
    <w:rsid w:val="00A11FCB"/>
    <w:rsid w:val="00A12330"/>
    <w:rsid w:val="00A17C78"/>
    <w:rsid w:val="00A21CE7"/>
    <w:rsid w:val="00A21E14"/>
    <w:rsid w:val="00A22B79"/>
    <w:rsid w:val="00A24406"/>
    <w:rsid w:val="00A25D43"/>
    <w:rsid w:val="00A25FC4"/>
    <w:rsid w:val="00A27551"/>
    <w:rsid w:val="00A30E61"/>
    <w:rsid w:val="00A3139B"/>
    <w:rsid w:val="00A3142A"/>
    <w:rsid w:val="00A32E46"/>
    <w:rsid w:val="00A33C0D"/>
    <w:rsid w:val="00A360E7"/>
    <w:rsid w:val="00A3622F"/>
    <w:rsid w:val="00A43655"/>
    <w:rsid w:val="00A462E1"/>
    <w:rsid w:val="00A46371"/>
    <w:rsid w:val="00A52161"/>
    <w:rsid w:val="00A52185"/>
    <w:rsid w:val="00A52E99"/>
    <w:rsid w:val="00A541AB"/>
    <w:rsid w:val="00A56AE3"/>
    <w:rsid w:val="00A57451"/>
    <w:rsid w:val="00A61A0C"/>
    <w:rsid w:val="00A62F06"/>
    <w:rsid w:val="00A65C13"/>
    <w:rsid w:val="00A6625C"/>
    <w:rsid w:val="00A6688A"/>
    <w:rsid w:val="00A720A4"/>
    <w:rsid w:val="00A74952"/>
    <w:rsid w:val="00A80278"/>
    <w:rsid w:val="00A85DED"/>
    <w:rsid w:val="00A8673D"/>
    <w:rsid w:val="00A87918"/>
    <w:rsid w:val="00A91B4F"/>
    <w:rsid w:val="00A9275F"/>
    <w:rsid w:val="00A961AF"/>
    <w:rsid w:val="00A962A3"/>
    <w:rsid w:val="00AA354D"/>
    <w:rsid w:val="00AA52CE"/>
    <w:rsid w:val="00AA6AD5"/>
    <w:rsid w:val="00AA7D19"/>
    <w:rsid w:val="00AB0533"/>
    <w:rsid w:val="00AB7D72"/>
    <w:rsid w:val="00AC1994"/>
    <w:rsid w:val="00AC3A80"/>
    <w:rsid w:val="00AC3F92"/>
    <w:rsid w:val="00AC5359"/>
    <w:rsid w:val="00AC5CA2"/>
    <w:rsid w:val="00AD1415"/>
    <w:rsid w:val="00AD1EC8"/>
    <w:rsid w:val="00AD3098"/>
    <w:rsid w:val="00AE059C"/>
    <w:rsid w:val="00AE1756"/>
    <w:rsid w:val="00AE188F"/>
    <w:rsid w:val="00AE3FD2"/>
    <w:rsid w:val="00AE62E6"/>
    <w:rsid w:val="00AE7D52"/>
    <w:rsid w:val="00AF06C4"/>
    <w:rsid w:val="00AF073F"/>
    <w:rsid w:val="00AF28B7"/>
    <w:rsid w:val="00AF2B41"/>
    <w:rsid w:val="00AF2D6A"/>
    <w:rsid w:val="00AF434D"/>
    <w:rsid w:val="00AF454E"/>
    <w:rsid w:val="00B01E20"/>
    <w:rsid w:val="00B04521"/>
    <w:rsid w:val="00B0552B"/>
    <w:rsid w:val="00B06A7A"/>
    <w:rsid w:val="00B13C14"/>
    <w:rsid w:val="00B14E48"/>
    <w:rsid w:val="00B176A8"/>
    <w:rsid w:val="00B17D78"/>
    <w:rsid w:val="00B23A2C"/>
    <w:rsid w:val="00B26C57"/>
    <w:rsid w:val="00B303EF"/>
    <w:rsid w:val="00B32F86"/>
    <w:rsid w:val="00B33028"/>
    <w:rsid w:val="00B345EF"/>
    <w:rsid w:val="00B357E8"/>
    <w:rsid w:val="00B359D6"/>
    <w:rsid w:val="00B35C6E"/>
    <w:rsid w:val="00B36995"/>
    <w:rsid w:val="00B51500"/>
    <w:rsid w:val="00B53384"/>
    <w:rsid w:val="00B56CBE"/>
    <w:rsid w:val="00B5778C"/>
    <w:rsid w:val="00B61EBF"/>
    <w:rsid w:val="00B67E78"/>
    <w:rsid w:val="00B67FE1"/>
    <w:rsid w:val="00B70988"/>
    <w:rsid w:val="00B70CE5"/>
    <w:rsid w:val="00B747D5"/>
    <w:rsid w:val="00B748D5"/>
    <w:rsid w:val="00B75A45"/>
    <w:rsid w:val="00B75D51"/>
    <w:rsid w:val="00B80DE5"/>
    <w:rsid w:val="00B80EB7"/>
    <w:rsid w:val="00B83B3D"/>
    <w:rsid w:val="00B86018"/>
    <w:rsid w:val="00B900EB"/>
    <w:rsid w:val="00B914B1"/>
    <w:rsid w:val="00B932BD"/>
    <w:rsid w:val="00B936A4"/>
    <w:rsid w:val="00BA1555"/>
    <w:rsid w:val="00BA19D6"/>
    <w:rsid w:val="00BA38E4"/>
    <w:rsid w:val="00BA5AB9"/>
    <w:rsid w:val="00BA5DC6"/>
    <w:rsid w:val="00BB3FFE"/>
    <w:rsid w:val="00BB79DB"/>
    <w:rsid w:val="00BB7E96"/>
    <w:rsid w:val="00BC1317"/>
    <w:rsid w:val="00BC237D"/>
    <w:rsid w:val="00BC5091"/>
    <w:rsid w:val="00BC6543"/>
    <w:rsid w:val="00BC7BEE"/>
    <w:rsid w:val="00BD0DD4"/>
    <w:rsid w:val="00BD342E"/>
    <w:rsid w:val="00BD3505"/>
    <w:rsid w:val="00BD5184"/>
    <w:rsid w:val="00BD5592"/>
    <w:rsid w:val="00BD603D"/>
    <w:rsid w:val="00BE16AE"/>
    <w:rsid w:val="00BE3A1C"/>
    <w:rsid w:val="00BE3BC7"/>
    <w:rsid w:val="00BE3E62"/>
    <w:rsid w:val="00BE4B87"/>
    <w:rsid w:val="00BE7CCF"/>
    <w:rsid w:val="00BF1564"/>
    <w:rsid w:val="00BF32EE"/>
    <w:rsid w:val="00BF3C99"/>
    <w:rsid w:val="00BF4B72"/>
    <w:rsid w:val="00BF68C9"/>
    <w:rsid w:val="00BF6B14"/>
    <w:rsid w:val="00BF7C5C"/>
    <w:rsid w:val="00C000BB"/>
    <w:rsid w:val="00C007F7"/>
    <w:rsid w:val="00C0209E"/>
    <w:rsid w:val="00C048B3"/>
    <w:rsid w:val="00C111AE"/>
    <w:rsid w:val="00C1142F"/>
    <w:rsid w:val="00C14604"/>
    <w:rsid w:val="00C16C85"/>
    <w:rsid w:val="00C200A0"/>
    <w:rsid w:val="00C2094A"/>
    <w:rsid w:val="00C22131"/>
    <w:rsid w:val="00C24BF9"/>
    <w:rsid w:val="00C2586F"/>
    <w:rsid w:val="00C30E93"/>
    <w:rsid w:val="00C3683C"/>
    <w:rsid w:val="00C40A4C"/>
    <w:rsid w:val="00C4169A"/>
    <w:rsid w:val="00C441AA"/>
    <w:rsid w:val="00C46880"/>
    <w:rsid w:val="00C47265"/>
    <w:rsid w:val="00C4738F"/>
    <w:rsid w:val="00C47B3E"/>
    <w:rsid w:val="00C505B6"/>
    <w:rsid w:val="00C5314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FB8"/>
    <w:rsid w:val="00CA2643"/>
    <w:rsid w:val="00CA3241"/>
    <w:rsid w:val="00CA3375"/>
    <w:rsid w:val="00CA495C"/>
    <w:rsid w:val="00CA4D8E"/>
    <w:rsid w:val="00CA707C"/>
    <w:rsid w:val="00CA79B3"/>
    <w:rsid w:val="00CA7ADA"/>
    <w:rsid w:val="00CB1C43"/>
    <w:rsid w:val="00CB1CF1"/>
    <w:rsid w:val="00CB2DC7"/>
    <w:rsid w:val="00CB4133"/>
    <w:rsid w:val="00CB6C8C"/>
    <w:rsid w:val="00CB710B"/>
    <w:rsid w:val="00CC0BF1"/>
    <w:rsid w:val="00CC3F2A"/>
    <w:rsid w:val="00CC41C9"/>
    <w:rsid w:val="00CC69BD"/>
    <w:rsid w:val="00CD0E09"/>
    <w:rsid w:val="00CD194D"/>
    <w:rsid w:val="00CD1C82"/>
    <w:rsid w:val="00CD200B"/>
    <w:rsid w:val="00CD21EE"/>
    <w:rsid w:val="00CD24AF"/>
    <w:rsid w:val="00CD26F9"/>
    <w:rsid w:val="00CD2EC4"/>
    <w:rsid w:val="00CD5F88"/>
    <w:rsid w:val="00CE2110"/>
    <w:rsid w:val="00CF1475"/>
    <w:rsid w:val="00CF3882"/>
    <w:rsid w:val="00CF4687"/>
    <w:rsid w:val="00CF4878"/>
    <w:rsid w:val="00CF4AB8"/>
    <w:rsid w:val="00CF771C"/>
    <w:rsid w:val="00CF7E6E"/>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EB5"/>
    <w:rsid w:val="00D3224A"/>
    <w:rsid w:val="00D33F93"/>
    <w:rsid w:val="00D3436E"/>
    <w:rsid w:val="00D36F84"/>
    <w:rsid w:val="00D5044E"/>
    <w:rsid w:val="00D50570"/>
    <w:rsid w:val="00D51539"/>
    <w:rsid w:val="00D5166E"/>
    <w:rsid w:val="00D5335A"/>
    <w:rsid w:val="00D5348C"/>
    <w:rsid w:val="00D548AB"/>
    <w:rsid w:val="00D548FA"/>
    <w:rsid w:val="00D54D5E"/>
    <w:rsid w:val="00D55187"/>
    <w:rsid w:val="00D6419C"/>
    <w:rsid w:val="00D70452"/>
    <w:rsid w:val="00D73193"/>
    <w:rsid w:val="00D73693"/>
    <w:rsid w:val="00D74362"/>
    <w:rsid w:val="00D75772"/>
    <w:rsid w:val="00D75900"/>
    <w:rsid w:val="00D75DD7"/>
    <w:rsid w:val="00D80688"/>
    <w:rsid w:val="00D80AFA"/>
    <w:rsid w:val="00D82F26"/>
    <w:rsid w:val="00D838CF"/>
    <w:rsid w:val="00D84195"/>
    <w:rsid w:val="00D85296"/>
    <w:rsid w:val="00D8674A"/>
    <w:rsid w:val="00D86ADF"/>
    <w:rsid w:val="00D90BF8"/>
    <w:rsid w:val="00D90C71"/>
    <w:rsid w:val="00D9166B"/>
    <w:rsid w:val="00D92CCA"/>
    <w:rsid w:val="00D93C9A"/>
    <w:rsid w:val="00D94B0D"/>
    <w:rsid w:val="00D96C0C"/>
    <w:rsid w:val="00DA0900"/>
    <w:rsid w:val="00DA466F"/>
    <w:rsid w:val="00DA474D"/>
    <w:rsid w:val="00DA5813"/>
    <w:rsid w:val="00DA5E4E"/>
    <w:rsid w:val="00DA6B7B"/>
    <w:rsid w:val="00DA7E9B"/>
    <w:rsid w:val="00DB167E"/>
    <w:rsid w:val="00DB295D"/>
    <w:rsid w:val="00DB2B42"/>
    <w:rsid w:val="00DB4F4B"/>
    <w:rsid w:val="00DB6734"/>
    <w:rsid w:val="00DC1ADB"/>
    <w:rsid w:val="00DC1C2F"/>
    <w:rsid w:val="00DC2A8A"/>
    <w:rsid w:val="00DC489C"/>
    <w:rsid w:val="00DC4BD7"/>
    <w:rsid w:val="00DC7A49"/>
    <w:rsid w:val="00DD313D"/>
    <w:rsid w:val="00DD6197"/>
    <w:rsid w:val="00DD62EB"/>
    <w:rsid w:val="00DE3673"/>
    <w:rsid w:val="00DE4110"/>
    <w:rsid w:val="00DF1735"/>
    <w:rsid w:val="00DF1920"/>
    <w:rsid w:val="00DF39FD"/>
    <w:rsid w:val="00DF509E"/>
    <w:rsid w:val="00DF6171"/>
    <w:rsid w:val="00E00CD6"/>
    <w:rsid w:val="00E01646"/>
    <w:rsid w:val="00E01858"/>
    <w:rsid w:val="00E02A32"/>
    <w:rsid w:val="00E04542"/>
    <w:rsid w:val="00E06886"/>
    <w:rsid w:val="00E0747E"/>
    <w:rsid w:val="00E10241"/>
    <w:rsid w:val="00E11793"/>
    <w:rsid w:val="00E2113B"/>
    <w:rsid w:val="00E2146C"/>
    <w:rsid w:val="00E227AE"/>
    <w:rsid w:val="00E2322E"/>
    <w:rsid w:val="00E24C8B"/>
    <w:rsid w:val="00E25B9E"/>
    <w:rsid w:val="00E3055C"/>
    <w:rsid w:val="00E33B1E"/>
    <w:rsid w:val="00E404B2"/>
    <w:rsid w:val="00E41508"/>
    <w:rsid w:val="00E460EB"/>
    <w:rsid w:val="00E5243E"/>
    <w:rsid w:val="00E538D1"/>
    <w:rsid w:val="00E54944"/>
    <w:rsid w:val="00E56847"/>
    <w:rsid w:val="00E6084A"/>
    <w:rsid w:val="00E61631"/>
    <w:rsid w:val="00E625E9"/>
    <w:rsid w:val="00E63D5C"/>
    <w:rsid w:val="00E65B83"/>
    <w:rsid w:val="00E65B9A"/>
    <w:rsid w:val="00E669FD"/>
    <w:rsid w:val="00E722BB"/>
    <w:rsid w:val="00E73042"/>
    <w:rsid w:val="00E73D16"/>
    <w:rsid w:val="00E747D7"/>
    <w:rsid w:val="00E80576"/>
    <w:rsid w:val="00E82BBA"/>
    <w:rsid w:val="00E8371E"/>
    <w:rsid w:val="00E83AAE"/>
    <w:rsid w:val="00E83B21"/>
    <w:rsid w:val="00E85092"/>
    <w:rsid w:val="00E8563A"/>
    <w:rsid w:val="00E85D37"/>
    <w:rsid w:val="00E85ED6"/>
    <w:rsid w:val="00E870FE"/>
    <w:rsid w:val="00E90176"/>
    <w:rsid w:val="00E91CF6"/>
    <w:rsid w:val="00E94B68"/>
    <w:rsid w:val="00EA2A7A"/>
    <w:rsid w:val="00EA431C"/>
    <w:rsid w:val="00EA503B"/>
    <w:rsid w:val="00EB059D"/>
    <w:rsid w:val="00EB1DEF"/>
    <w:rsid w:val="00EB4C3C"/>
    <w:rsid w:val="00EB5B6D"/>
    <w:rsid w:val="00EB65A5"/>
    <w:rsid w:val="00EB6C82"/>
    <w:rsid w:val="00EB7A36"/>
    <w:rsid w:val="00EC0D13"/>
    <w:rsid w:val="00EC26C8"/>
    <w:rsid w:val="00EC5842"/>
    <w:rsid w:val="00EC5D31"/>
    <w:rsid w:val="00EC7BFE"/>
    <w:rsid w:val="00ED0926"/>
    <w:rsid w:val="00ED154B"/>
    <w:rsid w:val="00ED25DE"/>
    <w:rsid w:val="00ED41CC"/>
    <w:rsid w:val="00ED5613"/>
    <w:rsid w:val="00ED6AC3"/>
    <w:rsid w:val="00ED6D6F"/>
    <w:rsid w:val="00ED7548"/>
    <w:rsid w:val="00ED7F7E"/>
    <w:rsid w:val="00ED7F8A"/>
    <w:rsid w:val="00EE526E"/>
    <w:rsid w:val="00EE6762"/>
    <w:rsid w:val="00EF0E97"/>
    <w:rsid w:val="00F005EC"/>
    <w:rsid w:val="00F01BF9"/>
    <w:rsid w:val="00F01D7A"/>
    <w:rsid w:val="00F04143"/>
    <w:rsid w:val="00F06460"/>
    <w:rsid w:val="00F13526"/>
    <w:rsid w:val="00F172AE"/>
    <w:rsid w:val="00F1772C"/>
    <w:rsid w:val="00F23B0D"/>
    <w:rsid w:val="00F24F59"/>
    <w:rsid w:val="00F25A84"/>
    <w:rsid w:val="00F30996"/>
    <w:rsid w:val="00F34E2B"/>
    <w:rsid w:val="00F358AA"/>
    <w:rsid w:val="00F35920"/>
    <w:rsid w:val="00F35B62"/>
    <w:rsid w:val="00F363E2"/>
    <w:rsid w:val="00F37F4B"/>
    <w:rsid w:val="00F40F3E"/>
    <w:rsid w:val="00F4212B"/>
    <w:rsid w:val="00F42C78"/>
    <w:rsid w:val="00F4301D"/>
    <w:rsid w:val="00F431FE"/>
    <w:rsid w:val="00F5066A"/>
    <w:rsid w:val="00F516A8"/>
    <w:rsid w:val="00F52D1C"/>
    <w:rsid w:val="00F561C8"/>
    <w:rsid w:val="00F56C5B"/>
    <w:rsid w:val="00F57595"/>
    <w:rsid w:val="00F61293"/>
    <w:rsid w:val="00F62BA7"/>
    <w:rsid w:val="00F63855"/>
    <w:rsid w:val="00F64664"/>
    <w:rsid w:val="00F65072"/>
    <w:rsid w:val="00F6544D"/>
    <w:rsid w:val="00F6783B"/>
    <w:rsid w:val="00F70638"/>
    <w:rsid w:val="00F70C8C"/>
    <w:rsid w:val="00F7303F"/>
    <w:rsid w:val="00F7357D"/>
    <w:rsid w:val="00F73764"/>
    <w:rsid w:val="00F762BF"/>
    <w:rsid w:val="00F77B9E"/>
    <w:rsid w:val="00F77CDB"/>
    <w:rsid w:val="00F819F0"/>
    <w:rsid w:val="00F82DC5"/>
    <w:rsid w:val="00F840EE"/>
    <w:rsid w:val="00F86147"/>
    <w:rsid w:val="00F90858"/>
    <w:rsid w:val="00F91648"/>
    <w:rsid w:val="00F922D1"/>
    <w:rsid w:val="00F939AD"/>
    <w:rsid w:val="00F93A4E"/>
    <w:rsid w:val="00FA0E00"/>
    <w:rsid w:val="00FA1C36"/>
    <w:rsid w:val="00FA2B89"/>
    <w:rsid w:val="00FA48A5"/>
    <w:rsid w:val="00FA5370"/>
    <w:rsid w:val="00FB1E53"/>
    <w:rsid w:val="00FB418F"/>
    <w:rsid w:val="00FB6D04"/>
    <w:rsid w:val="00FB7C6C"/>
    <w:rsid w:val="00FB7F9E"/>
    <w:rsid w:val="00FC236A"/>
    <w:rsid w:val="00FC2A2E"/>
    <w:rsid w:val="00FC5B67"/>
    <w:rsid w:val="00FC74BF"/>
    <w:rsid w:val="00FC7C34"/>
    <w:rsid w:val="00FD11C4"/>
    <w:rsid w:val="00FD1DEB"/>
    <w:rsid w:val="00FE18B2"/>
    <w:rsid w:val="00FE2573"/>
    <w:rsid w:val="00FE2995"/>
    <w:rsid w:val="00FE40A2"/>
    <w:rsid w:val="00FE4E17"/>
    <w:rsid w:val="00FE4E90"/>
    <w:rsid w:val="00FE74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s>
</file>

<file path=customXml/itemProps1.xml><?xml version="1.0" encoding="utf-8"?>
<ds:datastoreItem xmlns:ds="http://schemas.openxmlformats.org/officeDocument/2006/customXml" ds:itemID="{0FDBE0EA-516F-4855-9271-D47D0AD54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4904</TotalTime>
  <Pages>1</Pages>
  <Words>10835</Words>
  <Characters>61764</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1118</cp:revision>
  <dcterms:created xsi:type="dcterms:W3CDTF">2021-08-14T08:28:00Z</dcterms:created>
  <dcterms:modified xsi:type="dcterms:W3CDTF">2021-10-02T18:09:00Z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